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ACA" w:rsidRPr="00D944BA" w:rsidRDefault="00F835CB" w:rsidP="00FE1ACA">
      <w:pPr>
        <w:ind w:firstLine="0"/>
        <w:jc w:val="center"/>
        <w:rPr>
          <w:rFonts w:eastAsia="Times New Roman"/>
          <w:b/>
          <w:color w:val="000000"/>
          <w:sz w:val="25"/>
          <w:szCs w:val="25"/>
        </w:rPr>
      </w:pPr>
      <w:r w:rsidRPr="00D944BA">
        <w:rPr>
          <w:rFonts w:eastAsia="Times New Roman"/>
          <w:b/>
          <w:color w:val="000000"/>
          <w:sz w:val="25"/>
          <w:szCs w:val="25"/>
        </w:rPr>
        <w:t xml:space="preserve">КУ </w:t>
      </w:r>
      <w:r w:rsidR="00DC6955" w:rsidRPr="00D944BA">
        <w:rPr>
          <w:rFonts w:eastAsia="Times New Roman"/>
          <w:b/>
          <w:color w:val="000000"/>
          <w:sz w:val="25"/>
          <w:szCs w:val="25"/>
        </w:rPr>
        <w:t>«</w:t>
      </w:r>
      <w:r w:rsidRPr="00D944BA">
        <w:rPr>
          <w:rFonts w:eastAsia="Times New Roman"/>
          <w:b/>
          <w:color w:val="000000"/>
          <w:sz w:val="25"/>
          <w:szCs w:val="25"/>
        </w:rPr>
        <w:t xml:space="preserve">Центр </w:t>
      </w:r>
      <w:r w:rsidR="00FE1ACA" w:rsidRPr="00D944BA">
        <w:rPr>
          <w:rFonts w:eastAsia="Times New Roman"/>
          <w:b/>
          <w:color w:val="000000"/>
          <w:sz w:val="25"/>
          <w:szCs w:val="25"/>
        </w:rPr>
        <w:t xml:space="preserve">обеспечения безопасности жизнедеятельности и призыва </w:t>
      </w:r>
    </w:p>
    <w:p w:rsidR="007B2F62" w:rsidRPr="00D944BA" w:rsidRDefault="00FE1ACA" w:rsidP="00FE1ACA">
      <w:pPr>
        <w:ind w:firstLine="0"/>
        <w:jc w:val="center"/>
        <w:rPr>
          <w:rFonts w:eastAsia="Times New Roman"/>
          <w:color w:val="000000"/>
          <w:sz w:val="25"/>
          <w:szCs w:val="25"/>
        </w:rPr>
      </w:pPr>
      <w:r w:rsidRPr="00D944BA">
        <w:rPr>
          <w:rFonts w:eastAsia="Times New Roman"/>
          <w:b/>
          <w:color w:val="000000"/>
          <w:sz w:val="25"/>
          <w:szCs w:val="25"/>
        </w:rPr>
        <w:t>граждан на военную службу</w:t>
      </w:r>
      <w:r w:rsidR="00DC6955" w:rsidRPr="00D944BA">
        <w:rPr>
          <w:rFonts w:eastAsia="Times New Roman"/>
          <w:b/>
          <w:color w:val="000000"/>
          <w:sz w:val="25"/>
          <w:szCs w:val="25"/>
        </w:rPr>
        <w:t>»</w:t>
      </w:r>
    </w:p>
    <w:p w:rsidR="00101272" w:rsidRPr="00D944BA" w:rsidRDefault="00101272" w:rsidP="00D150B1">
      <w:pPr>
        <w:ind w:firstLine="362"/>
        <w:jc w:val="center"/>
        <w:rPr>
          <w:rFonts w:eastAsia="Times New Roman"/>
          <w:color w:val="000000"/>
          <w:sz w:val="24"/>
          <w:szCs w:val="24"/>
        </w:rPr>
      </w:pPr>
    </w:p>
    <w:p w:rsidR="007C1833" w:rsidRPr="00D944BA" w:rsidRDefault="007C1833" w:rsidP="00D150B1">
      <w:pPr>
        <w:ind w:firstLine="362"/>
        <w:jc w:val="center"/>
        <w:rPr>
          <w:rFonts w:eastAsia="Times New Roman"/>
          <w:color w:val="000000"/>
          <w:sz w:val="24"/>
          <w:szCs w:val="24"/>
        </w:rPr>
      </w:pPr>
    </w:p>
    <w:p w:rsidR="007B2F62" w:rsidRPr="00D944BA" w:rsidRDefault="007B2F62" w:rsidP="00D150B1">
      <w:pPr>
        <w:ind w:firstLine="423"/>
        <w:jc w:val="center"/>
        <w:rPr>
          <w:rFonts w:eastAsia="Times New Roman"/>
          <w:color w:val="000000"/>
        </w:rPr>
      </w:pPr>
    </w:p>
    <w:tbl>
      <w:tblPr>
        <w:tblW w:w="0" w:type="auto"/>
        <w:tblLook w:val="04A0" w:firstRow="1" w:lastRow="0" w:firstColumn="1" w:lastColumn="0" w:noHBand="0" w:noVBand="1"/>
      </w:tblPr>
      <w:tblGrid>
        <w:gridCol w:w="4528"/>
        <w:gridCol w:w="5110"/>
      </w:tblGrid>
      <w:tr w:rsidR="002046EB" w:rsidRPr="00D944BA" w:rsidTr="002046EB">
        <w:tc>
          <w:tcPr>
            <w:tcW w:w="4643" w:type="dxa"/>
            <w:shd w:val="clear" w:color="auto" w:fill="auto"/>
          </w:tcPr>
          <w:p w:rsidR="002046EB" w:rsidRPr="00D944BA" w:rsidRDefault="002046EB" w:rsidP="00D150B1">
            <w:pPr>
              <w:ind w:firstLine="362"/>
              <w:rPr>
                <w:sz w:val="24"/>
                <w:szCs w:val="24"/>
              </w:rPr>
            </w:pPr>
            <w:r w:rsidRPr="00D944BA">
              <w:rPr>
                <w:color w:val="D9D9D9"/>
                <w:sz w:val="24"/>
                <w:szCs w:val="24"/>
              </w:rPr>
              <w:t>[Дата документа]</w:t>
            </w:r>
          </w:p>
          <w:p w:rsidR="002046EB" w:rsidRPr="00D944BA" w:rsidRDefault="002046EB" w:rsidP="00D150B1">
            <w:pPr>
              <w:ind w:firstLine="362"/>
              <w:rPr>
                <w:sz w:val="24"/>
                <w:szCs w:val="24"/>
              </w:rPr>
            </w:pPr>
          </w:p>
        </w:tc>
        <w:tc>
          <w:tcPr>
            <w:tcW w:w="5246" w:type="dxa"/>
            <w:shd w:val="clear" w:color="auto" w:fill="auto"/>
          </w:tcPr>
          <w:p w:rsidR="002046EB" w:rsidRPr="00D944BA" w:rsidRDefault="002046EB" w:rsidP="00D150B1">
            <w:pPr>
              <w:ind w:firstLine="362"/>
              <w:jc w:val="right"/>
              <w:rPr>
                <w:sz w:val="24"/>
                <w:szCs w:val="24"/>
              </w:rPr>
            </w:pPr>
            <w:r w:rsidRPr="00D944BA">
              <w:rPr>
                <w:color w:val="D9D9D9"/>
                <w:sz w:val="24"/>
                <w:szCs w:val="24"/>
              </w:rPr>
              <w:t>[Номер документа]</w:t>
            </w:r>
          </w:p>
        </w:tc>
      </w:tr>
    </w:tbl>
    <w:p w:rsidR="007B2F62" w:rsidRPr="00D944BA" w:rsidRDefault="007B2F62" w:rsidP="00D150B1">
      <w:pPr>
        <w:ind w:firstLine="423"/>
        <w:jc w:val="center"/>
        <w:rPr>
          <w:rFonts w:eastAsia="Times New Roman"/>
          <w:color w:val="000000"/>
        </w:rPr>
      </w:pPr>
    </w:p>
    <w:p w:rsidR="007B2F62" w:rsidRPr="00D944BA" w:rsidRDefault="007B2F62" w:rsidP="00D150B1">
      <w:pPr>
        <w:ind w:firstLine="423"/>
        <w:jc w:val="center"/>
        <w:rPr>
          <w:rFonts w:eastAsia="Times New Roman"/>
          <w:color w:val="000000"/>
        </w:rPr>
      </w:pPr>
    </w:p>
    <w:p w:rsidR="007C1833" w:rsidRPr="00D944BA" w:rsidRDefault="007C1833" w:rsidP="00D150B1">
      <w:pPr>
        <w:ind w:firstLine="423"/>
        <w:jc w:val="center"/>
        <w:rPr>
          <w:rFonts w:eastAsia="Times New Roman"/>
          <w:color w:val="000000"/>
        </w:rPr>
      </w:pPr>
    </w:p>
    <w:p w:rsidR="007C1833" w:rsidRPr="00D944BA" w:rsidRDefault="007C1833" w:rsidP="00D150B1">
      <w:pPr>
        <w:ind w:firstLine="423"/>
        <w:jc w:val="center"/>
        <w:rPr>
          <w:rFonts w:eastAsia="Times New Roman"/>
          <w:color w:val="000000"/>
        </w:rPr>
      </w:pPr>
    </w:p>
    <w:p w:rsidR="007C1833" w:rsidRPr="00D944BA" w:rsidRDefault="007C1833" w:rsidP="00D150B1">
      <w:pPr>
        <w:ind w:firstLine="423"/>
        <w:jc w:val="center"/>
        <w:rPr>
          <w:rFonts w:eastAsia="Times New Roman"/>
          <w:color w:val="000000"/>
        </w:rPr>
      </w:pPr>
    </w:p>
    <w:p w:rsidR="007B2F62" w:rsidRPr="00D944BA" w:rsidRDefault="006C022E" w:rsidP="00D150B1">
      <w:pPr>
        <w:ind w:firstLine="242"/>
        <w:jc w:val="center"/>
        <w:rPr>
          <w:rFonts w:eastAsia="Times New Roman"/>
          <w:color w:val="000000"/>
        </w:rPr>
      </w:pPr>
      <w:r w:rsidRPr="00D944BA">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D944BA" w:rsidRDefault="007B2F62" w:rsidP="00D150B1">
      <w:pPr>
        <w:ind w:firstLine="423"/>
        <w:jc w:val="center"/>
        <w:rPr>
          <w:rFonts w:eastAsia="Times New Roman"/>
          <w:color w:val="000000"/>
        </w:rPr>
      </w:pPr>
    </w:p>
    <w:p w:rsidR="007B2F62" w:rsidRPr="00D944BA" w:rsidRDefault="007B2F62" w:rsidP="00D150B1">
      <w:pPr>
        <w:ind w:firstLine="423"/>
        <w:jc w:val="center"/>
        <w:rPr>
          <w:rFonts w:eastAsia="Times New Roman"/>
          <w:color w:val="000000"/>
        </w:rPr>
      </w:pPr>
    </w:p>
    <w:p w:rsidR="00683A06" w:rsidRPr="00D944BA" w:rsidRDefault="00683A06" w:rsidP="0019165D">
      <w:pPr>
        <w:ind w:firstLine="0"/>
        <w:rPr>
          <w:rFonts w:eastAsia="Times New Roman"/>
          <w:color w:val="000000"/>
        </w:rPr>
      </w:pPr>
    </w:p>
    <w:p w:rsidR="007C1833" w:rsidRPr="00D944BA" w:rsidRDefault="007C1833" w:rsidP="00D150B1">
      <w:pPr>
        <w:ind w:firstLine="423"/>
        <w:jc w:val="center"/>
        <w:rPr>
          <w:rFonts w:eastAsia="Times New Roman"/>
          <w:color w:val="000000"/>
        </w:rPr>
      </w:pPr>
    </w:p>
    <w:p w:rsidR="007B2F62" w:rsidRPr="00D944BA" w:rsidRDefault="007B2F62" w:rsidP="00D150B1">
      <w:pPr>
        <w:ind w:firstLine="423"/>
        <w:jc w:val="center"/>
        <w:rPr>
          <w:rFonts w:eastAsia="Times New Roman"/>
          <w:color w:val="000000"/>
        </w:rPr>
      </w:pPr>
    </w:p>
    <w:p w:rsidR="007B2F62" w:rsidRPr="00D944BA" w:rsidRDefault="007B2F62" w:rsidP="00D150B1">
      <w:pPr>
        <w:ind w:firstLine="423"/>
        <w:jc w:val="center"/>
        <w:rPr>
          <w:rFonts w:eastAsia="Times New Roman"/>
          <w:color w:val="000000"/>
        </w:rPr>
      </w:pPr>
    </w:p>
    <w:p w:rsidR="007B2F62" w:rsidRPr="00D944BA" w:rsidRDefault="00F835CB" w:rsidP="00D150B1">
      <w:pPr>
        <w:ind w:firstLine="424"/>
        <w:jc w:val="center"/>
        <w:rPr>
          <w:rFonts w:eastAsia="Times New Roman"/>
          <w:color w:val="000000"/>
        </w:rPr>
      </w:pPr>
      <w:r w:rsidRPr="00D944BA">
        <w:rPr>
          <w:rFonts w:eastAsia="Times New Roman"/>
          <w:b/>
          <w:color w:val="000000"/>
        </w:rPr>
        <w:t xml:space="preserve">Обзор ЧС за </w:t>
      </w:r>
      <w:r w:rsidR="008E5B45" w:rsidRPr="00D944BA">
        <w:rPr>
          <w:rFonts w:eastAsia="Times New Roman"/>
          <w:b/>
          <w:color w:val="000000"/>
        </w:rPr>
        <w:t>ноябрь</w:t>
      </w:r>
      <w:r w:rsidR="005D0CA2" w:rsidRPr="00D944BA">
        <w:rPr>
          <w:rFonts w:eastAsia="Times New Roman"/>
          <w:b/>
          <w:color w:val="000000"/>
        </w:rPr>
        <w:t xml:space="preserve"> </w:t>
      </w:r>
      <w:r w:rsidRPr="00D944BA">
        <w:rPr>
          <w:rFonts w:eastAsia="Times New Roman"/>
          <w:b/>
          <w:color w:val="000000"/>
        </w:rPr>
        <w:t>202</w:t>
      </w:r>
      <w:r w:rsidR="00F02E70" w:rsidRPr="00D944BA">
        <w:rPr>
          <w:rFonts w:eastAsia="Times New Roman"/>
          <w:b/>
          <w:color w:val="000000"/>
        </w:rPr>
        <w:t>3</w:t>
      </w:r>
      <w:r w:rsidRPr="00D944BA">
        <w:rPr>
          <w:rFonts w:eastAsia="Times New Roman"/>
          <w:b/>
          <w:color w:val="000000"/>
        </w:rPr>
        <w:t xml:space="preserve"> года</w:t>
      </w:r>
    </w:p>
    <w:p w:rsidR="007B2F62" w:rsidRPr="00D944BA" w:rsidRDefault="008F10E6" w:rsidP="00D150B1">
      <w:pPr>
        <w:ind w:firstLine="424"/>
        <w:jc w:val="center"/>
        <w:rPr>
          <w:rFonts w:eastAsia="Times New Roman"/>
          <w:color w:val="000000"/>
        </w:rPr>
      </w:pPr>
      <w:r w:rsidRPr="00D944BA">
        <w:rPr>
          <w:rFonts w:eastAsia="Times New Roman"/>
          <w:b/>
          <w:color w:val="000000"/>
        </w:rPr>
        <w:t>п</w:t>
      </w:r>
      <w:r w:rsidR="00F835CB" w:rsidRPr="00D944BA">
        <w:rPr>
          <w:rFonts w:eastAsia="Times New Roman"/>
          <w:b/>
          <w:color w:val="000000"/>
        </w:rPr>
        <w:t xml:space="preserve">рогноз чрезвычайных ситуаций на территории ХМАО – Югры </w:t>
      </w:r>
    </w:p>
    <w:p w:rsidR="007B2F62" w:rsidRPr="00D944BA" w:rsidRDefault="002D7482" w:rsidP="00D150B1">
      <w:pPr>
        <w:ind w:firstLine="424"/>
        <w:jc w:val="center"/>
        <w:rPr>
          <w:rFonts w:eastAsia="Times New Roman"/>
          <w:color w:val="000000"/>
        </w:rPr>
      </w:pPr>
      <w:r w:rsidRPr="00D944BA">
        <w:rPr>
          <w:rFonts w:eastAsia="Times New Roman"/>
          <w:b/>
          <w:color w:val="000000"/>
        </w:rPr>
        <w:t>на</w:t>
      </w:r>
      <w:r w:rsidR="00AF416E" w:rsidRPr="00D944BA">
        <w:rPr>
          <w:rFonts w:eastAsia="Times New Roman"/>
          <w:b/>
          <w:color w:val="000000"/>
        </w:rPr>
        <w:t xml:space="preserve"> </w:t>
      </w:r>
      <w:r w:rsidR="008E5B45" w:rsidRPr="00D944BA">
        <w:rPr>
          <w:rFonts w:eastAsia="Times New Roman"/>
          <w:b/>
          <w:color w:val="000000"/>
        </w:rPr>
        <w:t>декабрь</w:t>
      </w:r>
      <w:r w:rsidR="005D0CA2" w:rsidRPr="00D944BA">
        <w:rPr>
          <w:rFonts w:eastAsia="Times New Roman"/>
          <w:b/>
          <w:color w:val="000000"/>
        </w:rPr>
        <w:t xml:space="preserve"> </w:t>
      </w:r>
      <w:r w:rsidR="009D382F" w:rsidRPr="00D944BA">
        <w:rPr>
          <w:rFonts w:eastAsia="Times New Roman"/>
          <w:b/>
          <w:color w:val="000000"/>
        </w:rPr>
        <w:t>202</w:t>
      </w:r>
      <w:r w:rsidR="00D9485A" w:rsidRPr="00D944BA">
        <w:rPr>
          <w:rFonts w:eastAsia="Times New Roman"/>
          <w:b/>
          <w:color w:val="000000"/>
        </w:rPr>
        <w:t>3</w:t>
      </w:r>
      <w:r w:rsidR="00F835CB" w:rsidRPr="00D944BA">
        <w:rPr>
          <w:rFonts w:eastAsia="Times New Roman"/>
          <w:b/>
          <w:color w:val="000000"/>
        </w:rPr>
        <w:t xml:space="preserve"> года</w:t>
      </w:r>
    </w:p>
    <w:p w:rsidR="007B2F62" w:rsidRPr="00D944BA" w:rsidRDefault="007B2F62" w:rsidP="00D150B1">
      <w:pPr>
        <w:ind w:firstLine="483"/>
        <w:jc w:val="center"/>
        <w:rPr>
          <w:rFonts w:eastAsia="Times New Roman"/>
          <w:color w:val="000000"/>
          <w:sz w:val="32"/>
          <w:szCs w:val="32"/>
        </w:rPr>
      </w:pPr>
    </w:p>
    <w:p w:rsidR="007B2F62" w:rsidRPr="00D944BA" w:rsidRDefault="007B2F62" w:rsidP="00D150B1">
      <w:pPr>
        <w:ind w:firstLine="483"/>
        <w:jc w:val="center"/>
        <w:rPr>
          <w:rFonts w:eastAsia="Times New Roman"/>
          <w:color w:val="000000"/>
          <w:sz w:val="32"/>
          <w:szCs w:val="32"/>
        </w:rPr>
      </w:pPr>
    </w:p>
    <w:p w:rsidR="007B2F62" w:rsidRPr="00D944BA" w:rsidRDefault="007B2F62" w:rsidP="00D150B1">
      <w:pPr>
        <w:ind w:firstLine="483"/>
        <w:jc w:val="center"/>
        <w:rPr>
          <w:rFonts w:eastAsia="Times New Roman"/>
          <w:color w:val="000000"/>
          <w:sz w:val="32"/>
          <w:szCs w:val="32"/>
        </w:rPr>
      </w:pPr>
    </w:p>
    <w:p w:rsidR="007B2F62" w:rsidRPr="00D944BA" w:rsidRDefault="007B2F62" w:rsidP="00D150B1">
      <w:pPr>
        <w:ind w:firstLine="483"/>
        <w:jc w:val="center"/>
        <w:rPr>
          <w:rFonts w:eastAsia="Times New Roman"/>
          <w:color w:val="000000"/>
          <w:sz w:val="32"/>
          <w:szCs w:val="32"/>
        </w:rPr>
      </w:pPr>
    </w:p>
    <w:p w:rsidR="007B2F62" w:rsidRPr="00D944BA" w:rsidRDefault="007B2F62" w:rsidP="00D150B1">
      <w:pPr>
        <w:ind w:firstLine="483"/>
        <w:jc w:val="center"/>
        <w:rPr>
          <w:rFonts w:eastAsia="Times New Roman"/>
          <w:color w:val="000000"/>
          <w:sz w:val="32"/>
          <w:szCs w:val="32"/>
        </w:rPr>
      </w:pPr>
    </w:p>
    <w:p w:rsidR="007B2F62" w:rsidRDefault="007B2F62" w:rsidP="00D150B1">
      <w:pPr>
        <w:ind w:firstLine="483"/>
        <w:jc w:val="center"/>
        <w:rPr>
          <w:rFonts w:eastAsia="Times New Roman"/>
          <w:color w:val="000000"/>
          <w:sz w:val="32"/>
          <w:szCs w:val="32"/>
        </w:rPr>
      </w:pPr>
    </w:p>
    <w:p w:rsidR="0019165D" w:rsidRDefault="0019165D" w:rsidP="00D150B1">
      <w:pPr>
        <w:ind w:firstLine="483"/>
        <w:jc w:val="center"/>
        <w:rPr>
          <w:rFonts w:eastAsia="Times New Roman"/>
          <w:color w:val="000000"/>
          <w:sz w:val="32"/>
          <w:szCs w:val="32"/>
        </w:rPr>
      </w:pPr>
    </w:p>
    <w:p w:rsidR="0019165D" w:rsidRPr="00D944BA" w:rsidRDefault="0019165D" w:rsidP="00D150B1">
      <w:pPr>
        <w:ind w:firstLine="483"/>
        <w:jc w:val="center"/>
        <w:rPr>
          <w:rFonts w:eastAsia="Times New Roman"/>
          <w:color w:val="000000"/>
          <w:sz w:val="32"/>
          <w:szCs w:val="32"/>
        </w:rPr>
      </w:pPr>
    </w:p>
    <w:p w:rsidR="007B2F62" w:rsidRPr="00D944BA" w:rsidRDefault="007B2F62" w:rsidP="00D150B1">
      <w:pPr>
        <w:ind w:firstLine="483"/>
        <w:jc w:val="center"/>
        <w:rPr>
          <w:rFonts w:eastAsia="Times New Roman"/>
          <w:color w:val="000000"/>
          <w:sz w:val="32"/>
          <w:szCs w:val="32"/>
        </w:rPr>
      </w:pPr>
    </w:p>
    <w:p w:rsidR="007B2F62" w:rsidRPr="00D944BA" w:rsidRDefault="007B2F62" w:rsidP="00D150B1">
      <w:pPr>
        <w:ind w:firstLine="483"/>
        <w:jc w:val="center"/>
        <w:rPr>
          <w:rFonts w:eastAsia="Times New Roman"/>
          <w:color w:val="000000"/>
          <w:sz w:val="32"/>
          <w:szCs w:val="32"/>
        </w:rPr>
      </w:pPr>
    </w:p>
    <w:p w:rsidR="005652F9" w:rsidRPr="00D944BA" w:rsidRDefault="005652F9" w:rsidP="00134DC1">
      <w:pPr>
        <w:ind w:firstLine="0"/>
        <w:rPr>
          <w:rFonts w:eastAsia="Times New Roman"/>
          <w:color w:val="000000"/>
          <w:sz w:val="32"/>
          <w:szCs w:val="32"/>
        </w:rPr>
      </w:pPr>
    </w:p>
    <w:p w:rsidR="00134DC1" w:rsidRPr="00D944BA" w:rsidRDefault="00134DC1" w:rsidP="00D150B1">
      <w:pPr>
        <w:ind w:firstLine="483"/>
        <w:jc w:val="center"/>
        <w:rPr>
          <w:rFonts w:eastAsia="Times New Roman"/>
          <w:color w:val="000000"/>
          <w:sz w:val="32"/>
          <w:szCs w:val="32"/>
        </w:rPr>
      </w:pPr>
    </w:p>
    <w:p w:rsidR="00391796" w:rsidRPr="00D944BA" w:rsidRDefault="00391796" w:rsidP="00D150B1">
      <w:pPr>
        <w:ind w:firstLine="483"/>
        <w:jc w:val="left"/>
        <w:rPr>
          <w:rFonts w:eastAsia="Times New Roman"/>
          <w:color w:val="000000"/>
          <w:sz w:val="32"/>
          <w:szCs w:val="32"/>
        </w:rPr>
      </w:pPr>
    </w:p>
    <w:p w:rsidR="00E173FF" w:rsidRPr="00D944BA" w:rsidRDefault="00E173FF" w:rsidP="00D150B1">
      <w:pPr>
        <w:ind w:firstLine="483"/>
        <w:jc w:val="left"/>
        <w:rPr>
          <w:rFonts w:eastAsia="Times New Roman"/>
          <w:color w:val="000000"/>
          <w:sz w:val="32"/>
          <w:szCs w:val="32"/>
        </w:rPr>
      </w:pPr>
    </w:p>
    <w:p w:rsidR="00857151" w:rsidRPr="00D944BA" w:rsidRDefault="00857151" w:rsidP="00D150B1">
      <w:pPr>
        <w:ind w:firstLine="483"/>
        <w:jc w:val="center"/>
        <w:rPr>
          <w:rFonts w:eastAsia="Times New Roman"/>
          <w:color w:val="000000"/>
          <w:sz w:val="32"/>
          <w:szCs w:val="32"/>
        </w:rPr>
      </w:pPr>
    </w:p>
    <w:p w:rsidR="007B2F62" w:rsidRPr="00D944BA" w:rsidRDefault="00F835CB" w:rsidP="00D150B1">
      <w:pPr>
        <w:ind w:firstLine="364"/>
        <w:jc w:val="center"/>
        <w:rPr>
          <w:rFonts w:eastAsia="Times New Roman"/>
          <w:color w:val="000000"/>
          <w:sz w:val="24"/>
          <w:szCs w:val="24"/>
        </w:rPr>
      </w:pPr>
      <w:r w:rsidRPr="00D944BA">
        <w:rPr>
          <w:rFonts w:eastAsia="Times New Roman"/>
          <w:b/>
          <w:color w:val="000000"/>
          <w:sz w:val="24"/>
          <w:szCs w:val="24"/>
        </w:rPr>
        <w:t>Ханты-Мансийск</w:t>
      </w:r>
    </w:p>
    <w:p w:rsidR="00101272" w:rsidRPr="00D944BA" w:rsidRDefault="00F835CB" w:rsidP="00D150B1">
      <w:pPr>
        <w:ind w:firstLine="364"/>
        <w:jc w:val="center"/>
        <w:rPr>
          <w:rFonts w:eastAsia="Times New Roman"/>
          <w:b/>
          <w:color w:val="000000"/>
          <w:sz w:val="24"/>
          <w:szCs w:val="24"/>
        </w:rPr>
      </w:pPr>
      <w:r w:rsidRPr="00D944BA">
        <w:rPr>
          <w:rFonts w:eastAsia="Times New Roman"/>
          <w:b/>
          <w:color w:val="000000"/>
          <w:sz w:val="24"/>
          <w:szCs w:val="24"/>
        </w:rPr>
        <w:t>20</w:t>
      </w:r>
      <w:r w:rsidR="008A2E55" w:rsidRPr="00D944BA">
        <w:rPr>
          <w:rFonts w:eastAsia="Times New Roman"/>
          <w:b/>
          <w:color w:val="000000"/>
          <w:sz w:val="24"/>
          <w:szCs w:val="24"/>
        </w:rPr>
        <w:t>23</w:t>
      </w:r>
      <w:r w:rsidRPr="00D944BA">
        <w:rPr>
          <w:rFonts w:eastAsia="Times New Roman"/>
          <w:b/>
          <w:color w:val="000000"/>
          <w:sz w:val="24"/>
          <w:szCs w:val="24"/>
        </w:rPr>
        <w:t xml:space="preserve"> г.</w:t>
      </w:r>
    </w:p>
    <w:p w:rsidR="00134DC1" w:rsidRPr="00D944BA" w:rsidRDefault="00134DC1" w:rsidP="00D150B1">
      <w:pPr>
        <w:ind w:firstLine="364"/>
        <w:jc w:val="center"/>
        <w:rPr>
          <w:rFonts w:eastAsia="Times New Roman"/>
          <w:b/>
          <w:color w:val="000000"/>
          <w:sz w:val="24"/>
          <w:szCs w:val="24"/>
        </w:rPr>
      </w:pPr>
    </w:p>
    <w:p w:rsidR="007B2F62" w:rsidRPr="00D944BA" w:rsidRDefault="00F835CB" w:rsidP="00D150B1">
      <w:pPr>
        <w:ind w:firstLine="424"/>
        <w:jc w:val="center"/>
        <w:rPr>
          <w:rFonts w:eastAsia="Times New Roman"/>
          <w:color w:val="000000"/>
        </w:rPr>
      </w:pPr>
      <w:r w:rsidRPr="00D944BA">
        <w:rPr>
          <w:rFonts w:eastAsia="Times New Roman"/>
          <w:b/>
          <w:color w:val="000000"/>
        </w:rPr>
        <w:t>1. Исходная обстановка основных показателей</w:t>
      </w:r>
    </w:p>
    <w:p w:rsidR="007B2F62" w:rsidRPr="00D944BA" w:rsidRDefault="007B2F62" w:rsidP="00D150B1">
      <w:pPr>
        <w:ind w:firstLine="242"/>
        <w:rPr>
          <w:rFonts w:eastAsia="Times New Roman"/>
          <w:color w:val="000000"/>
          <w:sz w:val="16"/>
          <w:szCs w:val="16"/>
        </w:rPr>
      </w:pPr>
    </w:p>
    <w:p w:rsidR="00511C47" w:rsidRPr="00D944BA" w:rsidRDefault="006A635B" w:rsidP="00734546">
      <w:pPr>
        <w:ind w:left="1" w:firstLineChars="252" w:firstLine="706"/>
        <w:rPr>
          <w:i/>
        </w:rPr>
      </w:pPr>
      <w:r w:rsidRPr="00D944BA">
        <w:rPr>
          <w:rFonts w:eastAsia="Times New Roman"/>
          <w:color w:val="000000"/>
        </w:rPr>
        <w:t xml:space="preserve">В </w:t>
      </w:r>
      <w:r w:rsidR="008E5B45" w:rsidRPr="00D944BA">
        <w:rPr>
          <w:rFonts w:eastAsia="Times New Roman"/>
          <w:color w:val="000000"/>
        </w:rPr>
        <w:t>ноябре</w:t>
      </w:r>
      <w:r w:rsidRPr="00D944BA">
        <w:rPr>
          <w:rFonts w:eastAsia="Times New Roman"/>
          <w:color w:val="000000"/>
        </w:rPr>
        <w:t xml:space="preserve"> 2023 года </w:t>
      </w:r>
      <w:r w:rsidRPr="00D944BA">
        <w:rPr>
          <w:rFonts w:eastAsia="Times New Roman"/>
          <w:shd w:val="clear" w:color="auto" w:fill="FFFFFF"/>
        </w:rPr>
        <w:t xml:space="preserve">за период </w:t>
      </w:r>
      <w:r w:rsidR="005E1802" w:rsidRPr="00D944BA">
        <w:t xml:space="preserve">с </w:t>
      </w:r>
      <w:r w:rsidR="002037D2" w:rsidRPr="00D944BA">
        <w:t xml:space="preserve">22:00 </w:t>
      </w:r>
      <w:r w:rsidR="00D311B5" w:rsidRPr="00D944BA">
        <w:t>3</w:t>
      </w:r>
      <w:r w:rsidR="008E5B45" w:rsidRPr="00D944BA">
        <w:t>1</w:t>
      </w:r>
      <w:r w:rsidR="005D0CA2" w:rsidRPr="00D944BA">
        <w:rPr>
          <w:spacing w:val="-4"/>
        </w:rPr>
        <w:t>.</w:t>
      </w:r>
      <w:r w:rsidR="008E5B45" w:rsidRPr="00D944BA">
        <w:rPr>
          <w:spacing w:val="-4"/>
        </w:rPr>
        <w:t>11</w:t>
      </w:r>
      <w:r w:rsidR="005E1802" w:rsidRPr="00D944BA">
        <w:rPr>
          <w:spacing w:val="-4"/>
        </w:rPr>
        <w:t xml:space="preserve">.2023 г. по </w:t>
      </w:r>
      <w:r w:rsidR="002037D2" w:rsidRPr="00D944BA">
        <w:rPr>
          <w:spacing w:val="-4"/>
        </w:rPr>
        <w:t xml:space="preserve">22:00 </w:t>
      </w:r>
      <w:r w:rsidR="00A702B5" w:rsidRPr="00D944BA">
        <w:rPr>
          <w:spacing w:val="-4"/>
        </w:rPr>
        <w:t>30</w:t>
      </w:r>
      <w:r w:rsidR="005D0CA2" w:rsidRPr="00D944BA">
        <w:rPr>
          <w:spacing w:val="-4"/>
        </w:rPr>
        <w:t>.</w:t>
      </w:r>
      <w:r w:rsidR="00D311B5" w:rsidRPr="00D944BA">
        <w:rPr>
          <w:spacing w:val="-4"/>
        </w:rPr>
        <w:t>1</w:t>
      </w:r>
      <w:r w:rsidR="008E5B45" w:rsidRPr="00D944BA">
        <w:rPr>
          <w:spacing w:val="-4"/>
        </w:rPr>
        <w:t>1</w:t>
      </w:r>
      <w:r w:rsidRPr="00D944BA">
        <w:rPr>
          <w:spacing w:val="-4"/>
        </w:rPr>
        <w:t xml:space="preserve">.2023 </w:t>
      </w:r>
      <w:r w:rsidRPr="00D944BA">
        <w:t>г.</w:t>
      </w:r>
      <w:r w:rsidR="009F46FF" w:rsidRPr="00D944BA">
        <w:t xml:space="preserve"> </w:t>
      </w:r>
      <w:r w:rsidRPr="00D944BA">
        <w:rPr>
          <w:rFonts w:eastAsia="Times New Roman"/>
          <w:color w:val="000000"/>
        </w:rPr>
        <w:t>на территории ХМАО – Югры</w:t>
      </w:r>
      <w:r w:rsidR="001F794D" w:rsidRPr="00D944BA">
        <w:rPr>
          <w:rFonts w:eastAsia="Times New Roman"/>
          <w:color w:val="000000"/>
        </w:rPr>
        <w:t xml:space="preserve"> </w:t>
      </w:r>
      <w:r w:rsidR="00AD2512" w:rsidRPr="00D944BA">
        <w:rPr>
          <w:rFonts w:eastAsia="Times New Roman"/>
          <w:color w:val="000000"/>
        </w:rPr>
        <w:t>чрезвычайных ситуаций не зарегистрировано.</w:t>
      </w:r>
      <w:r w:rsidR="00734546" w:rsidRPr="00D944BA">
        <w:rPr>
          <w:i/>
        </w:rPr>
        <w:t xml:space="preserve"> </w:t>
      </w:r>
    </w:p>
    <w:p w:rsidR="004D65A1" w:rsidRPr="00D944BA" w:rsidRDefault="004D65A1" w:rsidP="00D150B1">
      <w:pPr>
        <w:ind w:firstLine="243"/>
        <w:rPr>
          <w:rFonts w:eastAsia="Times New Roman"/>
          <w:b/>
          <w:color w:val="000000"/>
          <w:sz w:val="16"/>
          <w:szCs w:val="16"/>
        </w:rPr>
      </w:pPr>
    </w:p>
    <w:p w:rsidR="00CF65BA" w:rsidRPr="00D944BA" w:rsidRDefault="00CF65BA" w:rsidP="0062194C">
      <w:pPr>
        <w:numPr>
          <w:ilvl w:val="1"/>
          <w:numId w:val="1"/>
        </w:numPr>
        <w:ind w:left="0" w:firstLine="709"/>
        <w:jc w:val="left"/>
        <w:rPr>
          <w:rFonts w:eastAsia="Times New Roman"/>
          <w:b/>
          <w:color w:val="000000"/>
        </w:rPr>
      </w:pPr>
      <w:r w:rsidRPr="00D944BA">
        <w:rPr>
          <w:rFonts w:eastAsia="Times New Roman"/>
          <w:b/>
          <w:color w:val="000000"/>
        </w:rPr>
        <w:t>Метеорологическая обстановка</w:t>
      </w:r>
    </w:p>
    <w:p w:rsidR="004F1611" w:rsidRPr="00D944BA" w:rsidRDefault="00CF65BA" w:rsidP="0062194C">
      <w:pPr>
        <w:ind w:firstLine="709"/>
        <w:rPr>
          <w:i/>
        </w:rPr>
      </w:pPr>
      <w:r w:rsidRPr="00D944BA">
        <w:rPr>
          <w:b/>
          <w:i/>
          <w:color w:val="000000"/>
          <w:u w:val="single"/>
        </w:rPr>
        <w:t>Опасные явления</w:t>
      </w:r>
      <w:r w:rsidRPr="00D944BA">
        <w:rPr>
          <w:i/>
          <w:color w:val="000000"/>
        </w:rPr>
        <w:t>:</w:t>
      </w:r>
      <w:r w:rsidR="00AF416E" w:rsidRPr="00D944BA">
        <w:rPr>
          <w:i/>
          <w:color w:val="000000"/>
        </w:rPr>
        <w:t xml:space="preserve"> </w:t>
      </w:r>
      <w:r w:rsidR="00503CDB" w:rsidRPr="00D944BA">
        <w:rPr>
          <w:i/>
          <w:color w:val="000000"/>
        </w:rPr>
        <w:t>не регистрировались.</w:t>
      </w:r>
    </w:p>
    <w:p w:rsidR="00A50920" w:rsidRPr="00D944BA" w:rsidRDefault="00A50920" w:rsidP="00A50920">
      <w:pPr>
        <w:spacing w:line="1" w:lineRule="atLeast"/>
        <w:ind w:firstLine="709"/>
        <w:textDirection w:val="btLr"/>
        <w:rPr>
          <w:i/>
        </w:rPr>
      </w:pPr>
      <w:r w:rsidRPr="00D944BA">
        <w:rPr>
          <w:b/>
          <w:i/>
          <w:color w:val="000000"/>
          <w:u w:val="single"/>
        </w:rPr>
        <w:t>Неблагоприятные явления</w:t>
      </w:r>
      <w:r w:rsidRPr="00D944BA">
        <w:rPr>
          <w:i/>
          <w:color w:val="000000"/>
        </w:rPr>
        <w:t xml:space="preserve">: </w:t>
      </w:r>
      <w:r w:rsidR="00503CDB" w:rsidRPr="00D944BA">
        <w:rPr>
          <w:i/>
        </w:rPr>
        <w:t>приведены в таблице 1</w:t>
      </w:r>
      <w:r w:rsidRPr="00D944BA">
        <w:rPr>
          <w:i/>
        </w:rPr>
        <w:t>.</w:t>
      </w:r>
    </w:p>
    <w:p w:rsidR="00A50920" w:rsidRPr="00D944BA" w:rsidRDefault="00A50920" w:rsidP="0062194C">
      <w:pPr>
        <w:spacing w:line="1" w:lineRule="atLeast"/>
        <w:ind w:firstLine="709"/>
        <w:textDirection w:val="btLr"/>
        <w:rPr>
          <w:b/>
          <w:i/>
          <w:color w:val="000000"/>
          <w:sz w:val="16"/>
          <w:szCs w:val="16"/>
        </w:rPr>
      </w:pPr>
    </w:p>
    <w:p w:rsidR="001D0071" w:rsidRPr="00D944BA" w:rsidRDefault="00503CDB" w:rsidP="001D0071">
      <w:pPr>
        <w:ind w:firstLine="364"/>
        <w:jc w:val="center"/>
        <w:outlineLvl w:val="9"/>
        <w:rPr>
          <w:b/>
          <w:sz w:val="24"/>
        </w:rPr>
      </w:pPr>
      <w:r w:rsidRPr="00D944BA">
        <w:rPr>
          <w:b/>
          <w:i/>
          <w:color w:val="000000"/>
          <w:sz w:val="24"/>
        </w:rPr>
        <w:t>Таблица 1</w:t>
      </w:r>
      <w:r w:rsidR="001D0071" w:rsidRPr="00D944BA">
        <w:rPr>
          <w:b/>
          <w:i/>
          <w:color w:val="000000"/>
          <w:sz w:val="24"/>
        </w:rPr>
        <w:t xml:space="preserve">. </w:t>
      </w:r>
      <w:r w:rsidR="001D0071" w:rsidRPr="00D944BA">
        <w:rPr>
          <w:b/>
          <w:sz w:val="24"/>
        </w:rPr>
        <w:t>Неблагоприятные явления на территории ХМАО, за отчетный период</w:t>
      </w:r>
    </w:p>
    <w:tbl>
      <w:tblPr>
        <w:tblW w:w="5077" w:type="pct"/>
        <w:tblLayout w:type="fixed"/>
        <w:tblLook w:val="04A0" w:firstRow="1" w:lastRow="0" w:firstColumn="1" w:lastColumn="0" w:noHBand="0" w:noVBand="1"/>
      </w:tblPr>
      <w:tblGrid>
        <w:gridCol w:w="1414"/>
        <w:gridCol w:w="1416"/>
        <w:gridCol w:w="1986"/>
        <w:gridCol w:w="1277"/>
        <w:gridCol w:w="1560"/>
        <w:gridCol w:w="2123"/>
      </w:tblGrid>
      <w:tr w:rsidR="0083554D" w:rsidRPr="00D944BA" w:rsidTr="00113661">
        <w:trPr>
          <w:trHeight w:val="170"/>
          <w:tblHeader/>
        </w:trPr>
        <w:tc>
          <w:tcPr>
            <w:tcW w:w="723"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FFFFFF"/>
                <w:sz w:val="20"/>
                <w:szCs w:val="20"/>
                <w:lang w:eastAsia="ru-RU" w:bidi="ar-SA"/>
              </w:rPr>
            </w:pPr>
            <w:r w:rsidRPr="00D944BA">
              <w:rPr>
                <w:rFonts w:eastAsia="Times New Roman"/>
                <w:b/>
                <w:bCs/>
                <w:color w:val="FFFFFF"/>
                <w:sz w:val="20"/>
                <w:szCs w:val="20"/>
                <w:lang w:eastAsia="ru-RU" w:bidi="ar-SA"/>
              </w:rPr>
              <w:t>Дата</w:t>
            </w:r>
          </w:p>
        </w:tc>
        <w:tc>
          <w:tcPr>
            <w:tcW w:w="724" w:type="pct"/>
            <w:tcBorders>
              <w:top w:val="single" w:sz="4" w:space="0" w:color="auto"/>
              <w:left w:val="nil"/>
              <w:bottom w:val="single" w:sz="4" w:space="0" w:color="auto"/>
              <w:right w:val="single" w:sz="4" w:space="0" w:color="auto"/>
            </w:tcBorders>
            <w:shd w:val="clear" w:color="000000" w:fill="808080"/>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FFFFFF"/>
                <w:sz w:val="20"/>
                <w:szCs w:val="20"/>
                <w:lang w:eastAsia="ru-RU" w:bidi="ar-SA"/>
              </w:rPr>
            </w:pPr>
            <w:r w:rsidRPr="00D944BA">
              <w:rPr>
                <w:rFonts w:eastAsia="Times New Roman"/>
                <w:b/>
                <w:bCs/>
                <w:color w:val="FFFFFF"/>
                <w:sz w:val="20"/>
                <w:szCs w:val="20"/>
                <w:lang w:eastAsia="ru-RU" w:bidi="ar-SA"/>
              </w:rPr>
              <w:t>Время</w:t>
            </w:r>
          </w:p>
        </w:tc>
        <w:tc>
          <w:tcPr>
            <w:tcW w:w="1016" w:type="pct"/>
            <w:tcBorders>
              <w:top w:val="single" w:sz="4" w:space="0" w:color="auto"/>
              <w:left w:val="nil"/>
              <w:bottom w:val="single" w:sz="4" w:space="0" w:color="auto"/>
              <w:right w:val="single" w:sz="4" w:space="0" w:color="auto"/>
            </w:tcBorders>
            <w:shd w:val="clear" w:color="000000" w:fill="808080"/>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FFFFFF"/>
                <w:sz w:val="20"/>
                <w:szCs w:val="20"/>
                <w:lang w:eastAsia="ru-RU" w:bidi="ar-SA"/>
              </w:rPr>
            </w:pPr>
            <w:r w:rsidRPr="00D944BA">
              <w:rPr>
                <w:rFonts w:eastAsia="Times New Roman"/>
                <w:b/>
                <w:bCs/>
                <w:color w:val="FFFFFF"/>
                <w:sz w:val="20"/>
                <w:szCs w:val="20"/>
                <w:lang w:eastAsia="ru-RU" w:bidi="ar-SA"/>
              </w:rPr>
              <w:t>Метеостанция</w:t>
            </w:r>
          </w:p>
        </w:tc>
        <w:tc>
          <w:tcPr>
            <w:tcW w:w="653" w:type="pct"/>
            <w:tcBorders>
              <w:top w:val="single" w:sz="4" w:space="0" w:color="auto"/>
              <w:left w:val="nil"/>
              <w:bottom w:val="single" w:sz="4" w:space="0" w:color="auto"/>
              <w:right w:val="single" w:sz="4" w:space="0" w:color="auto"/>
            </w:tcBorders>
            <w:shd w:val="clear" w:color="000000" w:fill="808080"/>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FFFFFF"/>
                <w:sz w:val="20"/>
                <w:szCs w:val="20"/>
                <w:lang w:eastAsia="ru-RU" w:bidi="ar-SA"/>
              </w:rPr>
            </w:pPr>
            <w:r w:rsidRPr="00D944BA">
              <w:rPr>
                <w:rFonts w:eastAsia="Times New Roman"/>
                <w:b/>
                <w:bCs/>
                <w:color w:val="FFFFFF"/>
                <w:sz w:val="20"/>
                <w:szCs w:val="20"/>
                <w:lang w:eastAsia="ru-RU" w:bidi="ar-SA"/>
              </w:rPr>
              <w:t>Критерий</w:t>
            </w:r>
          </w:p>
        </w:tc>
        <w:tc>
          <w:tcPr>
            <w:tcW w:w="798" w:type="pct"/>
            <w:tcBorders>
              <w:top w:val="single" w:sz="4" w:space="0" w:color="auto"/>
              <w:left w:val="nil"/>
              <w:bottom w:val="single" w:sz="4" w:space="0" w:color="auto"/>
              <w:right w:val="single" w:sz="4" w:space="0" w:color="auto"/>
            </w:tcBorders>
            <w:shd w:val="clear" w:color="000000" w:fill="808080"/>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FFFFFF"/>
                <w:sz w:val="20"/>
                <w:szCs w:val="20"/>
                <w:lang w:eastAsia="ru-RU" w:bidi="ar-SA"/>
              </w:rPr>
            </w:pPr>
            <w:r w:rsidRPr="00D944BA">
              <w:rPr>
                <w:rFonts w:eastAsia="Times New Roman"/>
                <w:b/>
                <w:bCs/>
                <w:color w:val="FFFFFF"/>
                <w:sz w:val="20"/>
                <w:szCs w:val="20"/>
                <w:lang w:eastAsia="ru-RU" w:bidi="ar-SA"/>
              </w:rPr>
              <w:t>Название НЯ*</w:t>
            </w:r>
          </w:p>
        </w:tc>
        <w:tc>
          <w:tcPr>
            <w:tcW w:w="1086" w:type="pct"/>
            <w:tcBorders>
              <w:top w:val="single" w:sz="4" w:space="0" w:color="auto"/>
              <w:left w:val="nil"/>
              <w:bottom w:val="single" w:sz="4" w:space="0" w:color="auto"/>
              <w:right w:val="single" w:sz="4" w:space="0" w:color="auto"/>
            </w:tcBorders>
            <w:shd w:val="clear" w:color="000000" w:fill="808080"/>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FFFFFF"/>
                <w:sz w:val="20"/>
                <w:szCs w:val="20"/>
                <w:lang w:eastAsia="ru-RU" w:bidi="ar-SA"/>
              </w:rPr>
            </w:pPr>
            <w:r w:rsidRPr="00D944BA">
              <w:rPr>
                <w:rFonts w:eastAsia="Times New Roman"/>
                <w:b/>
                <w:bCs/>
                <w:color w:val="FFFFFF"/>
                <w:sz w:val="20"/>
                <w:szCs w:val="20"/>
                <w:lang w:eastAsia="ru-RU" w:bidi="ar-SA"/>
              </w:rPr>
              <w:t>Район</w:t>
            </w:r>
          </w:p>
        </w:tc>
      </w:tr>
      <w:tr w:rsidR="0083554D" w:rsidRPr="00D944BA" w:rsidTr="00113661">
        <w:trPr>
          <w:trHeight w:val="170"/>
        </w:trPr>
        <w:tc>
          <w:tcPr>
            <w:tcW w:w="7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03.11.2023</w:t>
            </w: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08:00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Саранпауль</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10 мм</w:t>
            </w:r>
          </w:p>
        </w:tc>
        <w:tc>
          <w:tcPr>
            <w:tcW w:w="79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Сильный снег</w:t>
            </w:r>
          </w:p>
        </w:tc>
        <w:tc>
          <w:tcPr>
            <w:tcW w:w="10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Березовский</w:t>
            </w: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08:00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Няксимволь</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7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Березово</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9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Игрим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7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Сосьва</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7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Октябрьское</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8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Октябрьский</w:t>
            </w: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23:00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Няксимволь</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Сильный ветер</w:t>
            </w:r>
          </w:p>
        </w:tc>
        <w:tc>
          <w:tcPr>
            <w:tcW w:w="1086"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Березовский</w:t>
            </w: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Сургут</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Сургутский</w:t>
            </w: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14:00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Нижнесортымск</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17:00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Нижнесортымск</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16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17:00, 20:00, 23:00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Когалым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Радужный</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Нижневартовский</w:t>
            </w:r>
          </w:p>
        </w:tc>
      </w:tr>
      <w:tr w:rsidR="0083554D" w:rsidRPr="00D944BA" w:rsidTr="00113661">
        <w:trPr>
          <w:trHeight w:val="170"/>
        </w:trPr>
        <w:tc>
          <w:tcPr>
            <w:tcW w:w="7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04.11.2023</w:t>
            </w: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02:00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Советский</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16 м/с</w:t>
            </w:r>
          </w:p>
        </w:tc>
        <w:tc>
          <w:tcPr>
            <w:tcW w:w="79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Сильный ветер</w:t>
            </w:r>
          </w:p>
        </w:tc>
        <w:tc>
          <w:tcPr>
            <w:tcW w:w="1086"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Советский</w:t>
            </w: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08:00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Леуши</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Кондинский</w:t>
            </w: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02:00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Когалым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Сургутский</w:t>
            </w: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11:00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Шаим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Кондинский</w:t>
            </w: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11:00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Леуши</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14:00, 17:00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Леуши</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17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17:00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Салым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Нефтеюганский</w:t>
            </w: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11:00, 14:00, 17:00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Сургут</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Сургутский</w:t>
            </w: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Когалым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16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D944BA" w:rsidTr="00113661">
        <w:trPr>
          <w:trHeight w:val="170"/>
        </w:trPr>
        <w:tc>
          <w:tcPr>
            <w:tcW w:w="7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05.11.2023</w:t>
            </w: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02:00, 05:00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Сургут</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02:00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Ларьяк</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Нижневартовский</w:t>
            </w:r>
          </w:p>
        </w:tc>
      </w:tr>
      <w:tr w:rsidR="0083554D" w:rsidRPr="00D944BA" w:rsidTr="00113661">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23:00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Радужный</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D944BA"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83554D" w:rsidRPr="00D944BA"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CF2CE5" w:rsidRPr="00D944BA" w:rsidTr="00882697">
        <w:trPr>
          <w:trHeight w:val="170"/>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06.11.2023</w:t>
            </w: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Таурово</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6 мм</w:t>
            </w:r>
          </w:p>
        </w:tc>
        <w:tc>
          <w:tcPr>
            <w:tcW w:w="798" w:type="pct"/>
            <w:vMerge w:val="restart"/>
            <w:tcBorders>
              <w:top w:val="nil"/>
              <w:left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Сильный снег</w:t>
            </w:r>
          </w:p>
          <w:p w:rsidR="00CF2CE5" w:rsidRPr="00D944BA" w:rsidRDefault="00CF2CE5" w:rsidP="00113661">
            <w:pPr>
              <w:jc w:val="center"/>
              <w:rPr>
                <w:rFonts w:eastAsia="Times New Roman"/>
                <w:b/>
                <w:bCs/>
                <w:color w:val="000000"/>
                <w:sz w:val="22"/>
                <w:szCs w:val="22"/>
                <w:lang w:eastAsia="ru-RU" w:bidi="ar-SA"/>
              </w:rPr>
            </w:pPr>
          </w:p>
        </w:tc>
        <w:tc>
          <w:tcPr>
            <w:tcW w:w="1086"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Сургутский</w:t>
            </w:r>
          </w:p>
        </w:tc>
      </w:tr>
      <w:tr w:rsidR="00CF2CE5" w:rsidRPr="00D944BA" w:rsidTr="00882697">
        <w:trPr>
          <w:trHeight w:val="170"/>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08.11.2023</w:t>
            </w: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08:00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Корлики</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12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Нижневартовский</w:t>
            </w:r>
          </w:p>
        </w:tc>
      </w:tr>
      <w:tr w:rsidR="00CF2CE5" w:rsidRPr="00D944BA" w:rsidTr="00882697">
        <w:trPr>
          <w:trHeight w:val="170"/>
        </w:trPr>
        <w:tc>
          <w:tcPr>
            <w:tcW w:w="7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14.11.2023</w:t>
            </w: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08:00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Шаим</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8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Кондинский</w:t>
            </w: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Октябрьский</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7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Октябрьский</w:t>
            </w: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Советский</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6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Советский</w:t>
            </w: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Алтай</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9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Кондинский</w:t>
            </w: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Ханты-Мансийск</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10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Ханты-Мансийский</w:t>
            </w: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Салым</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8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Нефтеюганский</w:t>
            </w: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Нефтеюганск</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8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Угут</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6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Сургутский</w:t>
            </w: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Сытомино</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 xml:space="preserve"> 12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Нижнесортымск</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9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CF2CE5" w:rsidRPr="00D944BA" w:rsidTr="00882697">
        <w:trPr>
          <w:trHeight w:val="170"/>
        </w:trPr>
        <w:tc>
          <w:tcPr>
            <w:tcW w:w="7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15.11.2023</w:t>
            </w: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Куминский</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12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Кондинский</w:t>
            </w: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Алтай</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12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Ханты-Мансийск</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10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Ханты-Мансийский</w:t>
            </w: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Салым</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8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Нефтеюганский</w:t>
            </w: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Нефтеюганск</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11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Угут</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8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Сургутский</w:t>
            </w: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Сытомино</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9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CF2CE5" w:rsidRPr="00D944BA" w:rsidTr="00882697">
        <w:trPr>
          <w:trHeight w:val="170"/>
        </w:trPr>
        <w:tc>
          <w:tcPr>
            <w:tcW w:w="723"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Когалым</w:t>
            </w:r>
          </w:p>
        </w:tc>
        <w:tc>
          <w:tcPr>
            <w:tcW w:w="653" w:type="pct"/>
            <w:tcBorders>
              <w:top w:val="nil"/>
              <w:left w:val="nil"/>
              <w:bottom w:val="single" w:sz="4" w:space="0" w:color="auto"/>
              <w:right w:val="single" w:sz="4" w:space="0" w:color="auto"/>
            </w:tcBorders>
            <w:shd w:val="clear" w:color="auto" w:fill="auto"/>
            <w:noWrap/>
            <w:vAlign w:val="bottom"/>
            <w:hideMark/>
          </w:tcPr>
          <w:p w:rsidR="00CF2CE5" w:rsidRPr="00D944BA" w:rsidRDefault="00CF2CE5"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6 мм</w:t>
            </w:r>
          </w:p>
        </w:tc>
        <w:tc>
          <w:tcPr>
            <w:tcW w:w="798" w:type="pct"/>
            <w:vMerge/>
            <w:tcBorders>
              <w:left w:val="single" w:sz="4" w:space="0" w:color="auto"/>
              <w:right w:val="single" w:sz="4" w:space="0" w:color="auto"/>
            </w:tcBorders>
            <w:vAlign w:val="center"/>
            <w:hideMark/>
          </w:tcPr>
          <w:p w:rsidR="00CF2CE5" w:rsidRPr="00D944BA" w:rsidRDefault="00CF2CE5" w:rsidP="00113661">
            <w:pPr>
              <w:jc w:val="center"/>
              <w:rPr>
                <w:rFonts w:eastAsia="Times New Roman"/>
                <w:b/>
                <w:bCs/>
                <w:color w:val="000000"/>
                <w:sz w:val="22"/>
                <w:szCs w:val="22"/>
                <w:lang w:eastAsia="ru-RU" w:bidi="ar-SA"/>
              </w:rPr>
            </w:pPr>
          </w:p>
        </w:tc>
        <w:tc>
          <w:tcPr>
            <w:tcW w:w="1086" w:type="pct"/>
            <w:vMerge/>
            <w:tcBorders>
              <w:top w:val="nil"/>
              <w:left w:val="single" w:sz="4" w:space="0" w:color="auto"/>
              <w:bottom w:val="single" w:sz="4" w:space="0" w:color="000000"/>
              <w:right w:val="single" w:sz="4" w:space="0" w:color="auto"/>
            </w:tcBorders>
            <w:vAlign w:val="center"/>
            <w:hideMark/>
          </w:tcPr>
          <w:p w:rsidR="00CF2CE5" w:rsidRPr="00D944BA" w:rsidRDefault="00CF2CE5"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CF2CE5" w:rsidRPr="00D944BA" w:rsidTr="00882697">
        <w:trPr>
          <w:trHeight w:val="170"/>
        </w:trPr>
        <w:tc>
          <w:tcPr>
            <w:tcW w:w="723" w:type="pct"/>
            <w:vMerge w:val="restart"/>
            <w:tcBorders>
              <w:top w:val="single" w:sz="4" w:space="0" w:color="auto"/>
              <w:left w:val="single" w:sz="4" w:space="0" w:color="auto"/>
              <w:right w:val="single" w:sz="4" w:space="0" w:color="auto"/>
            </w:tcBorders>
            <w:vAlign w:val="center"/>
          </w:tcPr>
          <w:p w:rsidR="00CF2CE5" w:rsidRPr="00D944BA" w:rsidRDefault="00CF2CE5" w:rsidP="00113661">
            <w:pPr>
              <w:suppressAutoHyphens w:val="0"/>
              <w:ind w:firstLine="0"/>
              <w:jc w:val="center"/>
              <w:textAlignment w:val="auto"/>
              <w:outlineLvl w:val="9"/>
              <w:rPr>
                <w:b/>
                <w:bCs/>
                <w:color w:val="000000"/>
                <w:sz w:val="22"/>
                <w:szCs w:val="22"/>
              </w:rPr>
            </w:pPr>
            <w:r w:rsidRPr="00D944BA">
              <w:rPr>
                <w:b/>
                <w:bCs/>
                <w:color w:val="000000"/>
                <w:sz w:val="22"/>
                <w:szCs w:val="22"/>
              </w:rPr>
              <w:t>22.11.2023</w:t>
            </w:r>
          </w:p>
        </w:tc>
        <w:tc>
          <w:tcPr>
            <w:tcW w:w="724" w:type="pct"/>
            <w:tcBorders>
              <w:top w:val="single" w:sz="4" w:space="0" w:color="auto"/>
              <w:left w:val="single" w:sz="4" w:space="0" w:color="auto"/>
              <w:bottom w:val="single" w:sz="4" w:space="0" w:color="auto"/>
              <w:right w:val="single" w:sz="4" w:space="0" w:color="auto"/>
            </w:tcBorders>
            <w:vAlign w:val="bottom"/>
          </w:tcPr>
          <w:p w:rsidR="00CF2CE5" w:rsidRPr="00D944BA" w:rsidRDefault="00CF2CE5" w:rsidP="00CF2CE5">
            <w:pPr>
              <w:suppressAutoHyphens w:val="0"/>
              <w:ind w:firstLine="0"/>
              <w:jc w:val="left"/>
              <w:textAlignment w:val="auto"/>
              <w:outlineLvl w:val="9"/>
              <w:rPr>
                <w:b/>
                <w:bCs/>
                <w:color w:val="000000"/>
                <w:sz w:val="22"/>
                <w:szCs w:val="22"/>
              </w:rPr>
            </w:pPr>
            <w:r w:rsidRPr="00D944BA">
              <w:rPr>
                <w:b/>
                <w:bCs/>
                <w:color w:val="000000"/>
                <w:sz w:val="22"/>
                <w:szCs w:val="22"/>
              </w:rPr>
              <w:t>08:00</w:t>
            </w:r>
          </w:p>
        </w:tc>
        <w:tc>
          <w:tcPr>
            <w:tcW w:w="1016" w:type="pct"/>
            <w:tcBorders>
              <w:top w:val="single" w:sz="4" w:space="0" w:color="auto"/>
              <w:left w:val="single" w:sz="4" w:space="0" w:color="auto"/>
              <w:bottom w:val="single" w:sz="4" w:space="0" w:color="auto"/>
              <w:right w:val="single" w:sz="4" w:space="0" w:color="auto"/>
            </w:tcBorders>
            <w:vAlign w:val="center"/>
          </w:tcPr>
          <w:p w:rsidR="00CF2CE5" w:rsidRPr="00D944BA" w:rsidRDefault="00CF2CE5" w:rsidP="00CF2CE5">
            <w:pPr>
              <w:suppressAutoHyphens w:val="0"/>
              <w:ind w:firstLine="0"/>
              <w:jc w:val="left"/>
              <w:textAlignment w:val="auto"/>
              <w:outlineLvl w:val="9"/>
              <w:rPr>
                <w:b/>
                <w:bCs/>
                <w:color w:val="000000"/>
                <w:sz w:val="22"/>
                <w:szCs w:val="22"/>
              </w:rPr>
            </w:pPr>
            <w:r w:rsidRPr="00D944BA">
              <w:rPr>
                <w:b/>
                <w:bCs/>
                <w:color w:val="000000"/>
                <w:sz w:val="22"/>
                <w:szCs w:val="22"/>
              </w:rPr>
              <w:t>Унъюган</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CF2CE5" w:rsidRPr="00D944BA" w:rsidRDefault="00CF2CE5" w:rsidP="00113661">
            <w:pPr>
              <w:suppressAutoHyphens w:val="0"/>
              <w:ind w:firstLine="0"/>
              <w:jc w:val="center"/>
              <w:textAlignment w:val="auto"/>
              <w:outlineLvl w:val="9"/>
              <w:rPr>
                <w:b/>
                <w:bCs/>
                <w:color w:val="000000"/>
                <w:sz w:val="20"/>
                <w:szCs w:val="20"/>
              </w:rPr>
            </w:pPr>
            <w:r w:rsidRPr="00D944BA">
              <w:rPr>
                <w:b/>
                <w:bCs/>
                <w:color w:val="000000"/>
                <w:sz w:val="20"/>
                <w:szCs w:val="20"/>
              </w:rPr>
              <w:t>8 мм</w:t>
            </w:r>
          </w:p>
        </w:tc>
        <w:tc>
          <w:tcPr>
            <w:tcW w:w="798" w:type="pct"/>
            <w:vMerge/>
            <w:tcBorders>
              <w:left w:val="single" w:sz="4" w:space="0" w:color="auto"/>
              <w:right w:val="single" w:sz="4" w:space="0" w:color="auto"/>
            </w:tcBorders>
            <w:shd w:val="clear" w:color="auto" w:fill="auto"/>
            <w:noWrap/>
            <w:vAlign w:val="center"/>
          </w:tcPr>
          <w:p w:rsidR="00CF2CE5" w:rsidRPr="00D944BA" w:rsidRDefault="00CF2CE5" w:rsidP="00113661">
            <w:pPr>
              <w:suppressAutoHyphens w:val="0"/>
              <w:ind w:firstLine="0"/>
              <w:jc w:val="center"/>
              <w:textAlignment w:val="auto"/>
              <w:outlineLvl w:val="9"/>
              <w:rPr>
                <w:b/>
                <w:bCs/>
                <w:color w:val="000000"/>
                <w:sz w:val="22"/>
                <w:szCs w:val="22"/>
              </w:rPr>
            </w:pPr>
          </w:p>
        </w:tc>
        <w:tc>
          <w:tcPr>
            <w:tcW w:w="1086" w:type="pct"/>
            <w:tcBorders>
              <w:top w:val="single" w:sz="4" w:space="0" w:color="auto"/>
              <w:left w:val="single" w:sz="4" w:space="0" w:color="auto"/>
              <w:bottom w:val="single" w:sz="4" w:space="0" w:color="auto"/>
              <w:right w:val="single" w:sz="4" w:space="0" w:color="auto"/>
            </w:tcBorders>
            <w:vAlign w:val="bottom"/>
          </w:tcPr>
          <w:p w:rsidR="00CF2CE5" w:rsidRPr="00D944BA" w:rsidRDefault="00CF2CE5" w:rsidP="00113661">
            <w:pPr>
              <w:suppressAutoHyphens w:val="0"/>
              <w:ind w:firstLine="0"/>
              <w:jc w:val="center"/>
              <w:textAlignment w:val="auto"/>
              <w:outlineLvl w:val="9"/>
              <w:rPr>
                <w:b/>
                <w:bCs/>
                <w:color w:val="000000"/>
                <w:sz w:val="22"/>
                <w:szCs w:val="22"/>
              </w:rPr>
            </w:pPr>
            <w:r w:rsidRPr="00D944BA">
              <w:rPr>
                <w:b/>
                <w:bCs/>
                <w:color w:val="000000"/>
                <w:sz w:val="22"/>
                <w:szCs w:val="22"/>
              </w:rPr>
              <w:t>Октябрьский</w:t>
            </w:r>
          </w:p>
        </w:tc>
      </w:tr>
      <w:tr w:rsidR="00CF2CE5" w:rsidRPr="00D944BA" w:rsidTr="00882697">
        <w:trPr>
          <w:trHeight w:val="170"/>
        </w:trPr>
        <w:tc>
          <w:tcPr>
            <w:tcW w:w="723" w:type="pct"/>
            <w:vMerge/>
            <w:tcBorders>
              <w:left w:val="single" w:sz="4" w:space="0" w:color="auto"/>
              <w:bottom w:val="single" w:sz="4" w:space="0" w:color="auto"/>
              <w:right w:val="single" w:sz="4" w:space="0" w:color="auto"/>
            </w:tcBorders>
            <w:vAlign w:val="center"/>
          </w:tcPr>
          <w:p w:rsidR="00CF2CE5" w:rsidRPr="00D944BA" w:rsidRDefault="00CF2CE5" w:rsidP="00113661">
            <w:pPr>
              <w:suppressAutoHyphens w:val="0"/>
              <w:ind w:firstLine="0"/>
              <w:textAlignment w:val="auto"/>
              <w:outlineLvl w:val="9"/>
              <w:rPr>
                <w:b/>
                <w:bCs/>
                <w:color w:val="000000"/>
                <w:sz w:val="22"/>
                <w:szCs w:val="22"/>
              </w:rPr>
            </w:pPr>
          </w:p>
        </w:tc>
        <w:tc>
          <w:tcPr>
            <w:tcW w:w="724" w:type="pct"/>
            <w:tcBorders>
              <w:top w:val="single" w:sz="4" w:space="0" w:color="auto"/>
              <w:left w:val="single" w:sz="4" w:space="0" w:color="auto"/>
              <w:bottom w:val="single" w:sz="4" w:space="0" w:color="auto"/>
              <w:right w:val="single" w:sz="4" w:space="0" w:color="auto"/>
            </w:tcBorders>
            <w:vAlign w:val="bottom"/>
          </w:tcPr>
          <w:p w:rsidR="00CF2CE5" w:rsidRPr="00D944BA" w:rsidRDefault="00CF2CE5" w:rsidP="00CF2CE5">
            <w:pPr>
              <w:suppressAutoHyphens w:val="0"/>
              <w:ind w:firstLine="0"/>
              <w:jc w:val="left"/>
              <w:textAlignment w:val="auto"/>
              <w:outlineLvl w:val="9"/>
              <w:rPr>
                <w:b/>
                <w:bCs/>
                <w:color w:val="000000"/>
                <w:sz w:val="22"/>
                <w:szCs w:val="22"/>
              </w:rPr>
            </w:pPr>
            <w:r w:rsidRPr="00D944BA">
              <w:rPr>
                <w:b/>
                <w:bCs/>
                <w:color w:val="000000"/>
                <w:sz w:val="22"/>
                <w:szCs w:val="22"/>
              </w:rPr>
              <w:t>08:00</w:t>
            </w:r>
          </w:p>
        </w:tc>
        <w:tc>
          <w:tcPr>
            <w:tcW w:w="1016" w:type="pct"/>
            <w:tcBorders>
              <w:top w:val="single" w:sz="4" w:space="0" w:color="auto"/>
              <w:left w:val="single" w:sz="4" w:space="0" w:color="auto"/>
              <w:bottom w:val="single" w:sz="4" w:space="0" w:color="auto"/>
              <w:right w:val="single" w:sz="4" w:space="0" w:color="auto"/>
            </w:tcBorders>
            <w:vAlign w:val="center"/>
          </w:tcPr>
          <w:p w:rsidR="00CF2CE5" w:rsidRPr="00D944BA" w:rsidRDefault="00CF2CE5" w:rsidP="00CF2CE5">
            <w:pPr>
              <w:suppressAutoHyphens w:val="0"/>
              <w:ind w:firstLine="0"/>
              <w:jc w:val="left"/>
              <w:textAlignment w:val="auto"/>
              <w:outlineLvl w:val="9"/>
              <w:rPr>
                <w:b/>
                <w:bCs/>
                <w:color w:val="000000"/>
                <w:sz w:val="22"/>
                <w:szCs w:val="22"/>
              </w:rPr>
            </w:pPr>
            <w:r w:rsidRPr="00D944BA">
              <w:rPr>
                <w:b/>
                <w:bCs/>
                <w:color w:val="000000"/>
                <w:sz w:val="22"/>
                <w:szCs w:val="22"/>
              </w:rPr>
              <w:t>Шаим</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CF2CE5" w:rsidRPr="00D944BA" w:rsidRDefault="00CF2CE5" w:rsidP="00113661">
            <w:pPr>
              <w:suppressAutoHyphens w:val="0"/>
              <w:ind w:firstLine="0"/>
              <w:jc w:val="center"/>
              <w:textAlignment w:val="auto"/>
              <w:outlineLvl w:val="9"/>
              <w:rPr>
                <w:b/>
                <w:bCs/>
                <w:color w:val="000000"/>
                <w:sz w:val="20"/>
                <w:szCs w:val="20"/>
              </w:rPr>
            </w:pPr>
            <w:r w:rsidRPr="00D944BA">
              <w:rPr>
                <w:b/>
                <w:bCs/>
                <w:color w:val="000000"/>
                <w:sz w:val="20"/>
                <w:szCs w:val="20"/>
              </w:rPr>
              <w:t>12 мм</w:t>
            </w:r>
          </w:p>
        </w:tc>
        <w:tc>
          <w:tcPr>
            <w:tcW w:w="798" w:type="pct"/>
            <w:vMerge/>
            <w:tcBorders>
              <w:left w:val="single" w:sz="4" w:space="0" w:color="auto"/>
              <w:bottom w:val="single" w:sz="4" w:space="0" w:color="auto"/>
              <w:right w:val="single" w:sz="4" w:space="0" w:color="auto"/>
            </w:tcBorders>
            <w:shd w:val="clear" w:color="auto" w:fill="auto"/>
            <w:noWrap/>
            <w:vAlign w:val="center"/>
          </w:tcPr>
          <w:p w:rsidR="00CF2CE5" w:rsidRPr="00D944BA" w:rsidRDefault="00CF2CE5" w:rsidP="00113661">
            <w:pPr>
              <w:suppressAutoHyphens w:val="0"/>
              <w:ind w:firstLine="0"/>
              <w:textAlignment w:val="auto"/>
              <w:outlineLvl w:val="9"/>
              <w:rPr>
                <w:b/>
                <w:bCs/>
                <w:color w:val="000000"/>
                <w:sz w:val="22"/>
                <w:szCs w:val="22"/>
              </w:rPr>
            </w:pPr>
          </w:p>
        </w:tc>
        <w:tc>
          <w:tcPr>
            <w:tcW w:w="1086" w:type="pct"/>
            <w:tcBorders>
              <w:top w:val="single" w:sz="4" w:space="0" w:color="auto"/>
              <w:left w:val="single" w:sz="4" w:space="0" w:color="auto"/>
              <w:bottom w:val="single" w:sz="4" w:space="0" w:color="auto"/>
              <w:right w:val="single" w:sz="4" w:space="0" w:color="auto"/>
            </w:tcBorders>
            <w:vAlign w:val="bottom"/>
          </w:tcPr>
          <w:p w:rsidR="00CF2CE5" w:rsidRPr="00D944BA" w:rsidRDefault="00CF2CE5" w:rsidP="00113661">
            <w:pPr>
              <w:suppressAutoHyphens w:val="0"/>
              <w:ind w:firstLine="0"/>
              <w:jc w:val="center"/>
              <w:textAlignment w:val="auto"/>
              <w:outlineLvl w:val="9"/>
              <w:rPr>
                <w:b/>
                <w:bCs/>
                <w:color w:val="000000"/>
                <w:sz w:val="22"/>
                <w:szCs w:val="22"/>
              </w:rPr>
            </w:pPr>
            <w:r w:rsidRPr="00D944BA">
              <w:rPr>
                <w:b/>
                <w:bCs/>
                <w:color w:val="000000"/>
                <w:sz w:val="22"/>
                <w:szCs w:val="22"/>
              </w:rPr>
              <w:t>Кондинский</w:t>
            </w:r>
          </w:p>
        </w:tc>
      </w:tr>
      <w:tr w:rsidR="00113661" w:rsidRPr="00D944BA" w:rsidTr="009A73F7">
        <w:trPr>
          <w:trHeight w:val="170"/>
        </w:trPr>
        <w:tc>
          <w:tcPr>
            <w:tcW w:w="723" w:type="pct"/>
            <w:vMerge w:val="restart"/>
            <w:tcBorders>
              <w:top w:val="single" w:sz="4" w:space="0" w:color="auto"/>
              <w:left w:val="single" w:sz="4" w:space="0" w:color="auto"/>
              <w:right w:val="single" w:sz="4" w:space="0" w:color="auto"/>
            </w:tcBorders>
            <w:vAlign w:val="center"/>
          </w:tcPr>
          <w:p w:rsidR="00113661" w:rsidRPr="00D944BA" w:rsidRDefault="00113661" w:rsidP="00113661">
            <w:pPr>
              <w:suppressAutoHyphens w:val="0"/>
              <w:ind w:firstLine="0"/>
              <w:jc w:val="center"/>
              <w:textAlignment w:val="auto"/>
              <w:outlineLvl w:val="9"/>
              <w:rPr>
                <w:b/>
                <w:bCs/>
                <w:color w:val="000000"/>
                <w:sz w:val="22"/>
                <w:szCs w:val="22"/>
              </w:rPr>
            </w:pPr>
            <w:r w:rsidRPr="00D944BA">
              <w:rPr>
                <w:b/>
                <w:bCs/>
                <w:color w:val="000000"/>
                <w:sz w:val="22"/>
                <w:szCs w:val="22"/>
              </w:rPr>
              <w:t>23.11.2023</w:t>
            </w:r>
          </w:p>
        </w:tc>
        <w:tc>
          <w:tcPr>
            <w:tcW w:w="724" w:type="pct"/>
            <w:tcBorders>
              <w:top w:val="single" w:sz="4" w:space="0" w:color="auto"/>
              <w:left w:val="single" w:sz="4" w:space="0" w:color="auto"/>
              <w:bottom w:val="single" w:sz="4" w:space="0" w:color="auto"/>
              <w:right w:val="single" w:sz="4" w:space="0" w:color="auto"/>
            </w:tcBorders>
            <w:vAlign w:val="bottom"/>
          </w:tcPr>
          <w:p w:rsidR="00113661" w:rsidRPr="00D944BA" w:rsidRDefault="00113661" w:rsidP="00CF2CE5">
            <w:pPr>
              <w:suppressAutoHyphens w:val="0"/>
              <w:ind w:firstLine="0"/>
              <w:jc w:val="left"/>
              <w:textAlignment w:val="auto"/>
              <w:outlineLvl w:val="9"/>
              <w:rPr>
                <w:b/>
                <w:bCs/>
                <w:color w:val="000000"/>
                <w:sz w:val="22"/>
                <w:szCs w:val="22"/>
              </w:rPr>
            </w:pPr>
            <w:r w:rsidRPr="00D944BA">
              <w:rPr>
                <w:b/>
                <w:bCs/>
                <w:color w:val="000000"/>
                <w:sz w:val="22"/>
                <w:szCs w:val="22"/>
              </w:rPr>
              <w:t>05:00</w:t>
            </w:r>
          </w:p>
        </w:tc>
        <w:tc>
          <w:tcPr>
            <w:tcW w:w="1016" w:type="pct"/>
            <w:tcBorders>
              <w:top w:val="single" w:sz="4" w:space="0" w:color="auto"/>
              <w:left w:val="single" w:sz="4" w:space="0" w:color="auto"/>
              <w:bottom w:val="single" w:sz="4" w:space="0" w:color="auto"/>
              <w:right w:val="single" w:sz="4" w:space="0" w:color="auto"/>
            </w:tcBorders>
            <w:vAlign w:val="center"/>
          </w:tcPr>
          <w:p w:rsidR="00113661" w:rsidRPr="00D944BA" w:rsidRDefault="00113661" w:rsidP="00CF2CE5">
            <w:pPr>
              <w:suppressAutoHyphens w:val="0"/>
              <w:ind w:firstLine="0"/>
              <w:jc w:val="left"/>
              <w:textAlignment w:val="auto"/>
              <w:outlineLvl w:val="9"/>
              <w:rPr>
                <w:b/>
                <w:bCs/>
                <w:color w:val="000000"/>
                <w:sz w:val="22"/>
                <w:szCs w:val="22"/>
              </w:rPr>
            </w:pPr>
            <w:r w:rsidRPr="00D944BA">
              <w:rPr>
                <w:b/>
                <w:bCs/>
                <w:color w:val="000000"/>
                <w:sz w:val="22"/>
                <w:szCs w:val="22"/>
              </w:rPr>
              <w:t>Сургут</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113661" w:rsidRPr="00D944BA" w:rsidRDefault="00113661" w:rsidP="00113661">
            <w:pPr>
              <w:suppressAutoHyphens w:val="0"/>
              <w:ind w:firstLine="0"/>
              <w:jc w:val="center"/>
              <w:textAlignment w:val="auto"/>
              <w:outlineLvl w:val="9"/>
              <w:rPr>
                <w:b/>
                <w:bCs/>
                <w:color w:val="000000"/>
                <w:sz w:val="20"/>
                <w:szCs w:val="20"/>
              </w:rPr>
            </w:pPr>
            <w:r w:rsidRPr="00D944BA">
              <w:rPr>
                <w:b/>
                <w:bCs/>
                <w:color w:val="000000"/>
                <w:sz w:val="20"/>
                <w:szCs w:val="20"/>
              </w:rPr>
              <w:t>15 м/с</w:t>
            </w:r>
          </w:p>
        </w:tc>
        <w:tc>
          <w:tcPr>
            <w:tcW w:w="798" w:type="pct"/>
            <w:vMerge w:val="restart"/>
            <w:tcBorders>
              <w:top w:val="single" w:sz="4" w:space="0" w:color="auto"/>
              <w:left w:val="nil"/>
              <w:right w:val="single" w:sz="4" w:space="0" w:color="auto"/>
            </w:tcBorders>
            <w:shd w:val="clear" w:color="auto" w:fill="auto"/>
            <w:noWrap/>
            <w:vAlign w:val="center"/>
          </w:tcPr>
          <w:p w:rsidR="00113661" w:rsidRPr="00D944BA" w:rsidRDefault="00113661" w:rsidP="00113661">
            <w:pPr>
              <w:suppressAutoHyphens w:val="0"/>
              <w:ind w:firstLine="0"/>
              <w:jc w:val="center"/>
              <w:textAlignment w:val="auto"/>
              <w:outlineLvl w:val="9"/>
              <w:rPr>
                <w:b/>
                <w:bCs/>
                <w:color w:val="000000"/>
                <w:sz w:val="22"/>
                <w:szCs w:val="22"/>
              </w:rPr>
            </w:pPr>
            <w:r w:rsidRPr="00D944BA">
              <w:rPr>
                <w:b/>
                <w:bCs/>
                <w:color w:val="000000"/>
                <w:sz w:val="22"/>
                <w:szCs w:val="22"/>
              </w:rPr>
              <w:t>Сильный ветер</w:t>
            </w:r>
          </w:p>
        </w:tc>
        <w:tc>
          <w:tcPr>
            <w:tcW w:w="1086" w:type="pct"/>
            <w:tcBorders>
              <w:top w:val="single" w:sz="4" w:space="0" w:color="auto"/>
              <w:left w:val="single" w:sz="4" w:space="0" w:color="auto"/>
              <w:bottom w:val="single" w:sz="4" w:space="0" w:color="auto"/>
              <w:right w:val="single" w:sz="4" w:space="0" w:color="auto"/>
            </w:tcBorders>
            <w:vAlign w:val="bottom"/>
          </w:tcPr>
          <w:p w:rsidR="00113661" w:rsidRPr="00D944BA" w:rsidRDefault="00113661" w:rsidP="00113661">
            <w:pPr>
              <w:suppressAutoHyphens w:val="0"/>
              <w:ind w:firstLine="0"/>
              <w:jc w:val="center"/>
              <w:textAlignment w:val="auto"/>
              <w:outlineLvl w:val="9"/>
              <w:rPr>
                <w:b/>
                <w:bCs/>
                <w:color w:val="000000"/>
                <w:sz w:val="22"/>
                <w:szCs w:val="22"/>
              </w:rPr>
            </w:pPr>
            <w:r w:rsidRPr="00D944BA">
              <w:rPr>
                <w:b/>
                <w:bCs/>
                <w:color w:val="000000"/>
                <w:sz w:val="22"/>
                <w:szCs w:val="22"/>
              </w:rPr>
              <w:t>Сургутский</w:t>
            </w:r>
          </w:p>
        </w:tc>
      </w:tr>
      <w:tr w:rsidR="00113661" w:rsidRPr="00D944BA" w:rsidTr="009A73F7">
        <w:trPr>
          <w:trHeight w:val="170"/>
        </w:trPr>
        <w:tc>
          <w:tcPr>
            <w:tcW w:w="723" w:type="pct"/>
            <w:vMerge/>
            <w:tcBorders>
              <w:left w:val="single" w:sz="4" w:space="0" w:color="auto"/>
              <w:bottom w:val="single" w:sz="4" w:space="0" w:color="auto"/>
              <w:right w:val="single" w:sz="4" w:space="0" w:color="auto"/>
            </w:tcBorders>
            <w:vAlign w:val="center"/>
          </w:tcPr>
          <w:p w:rsidR="00113661" w:rsidRPr="00D944BA" w:rsidRDefault="00113661" w:rsidP="00113661">
            <w:pPr>
              <w:suppressAutoHyphens w:val="0"/>
              <w:ind w:firstLine="0"/>
              <w:textAlignment w:val="auto"/>
              <w:outlineLvl w:val="9"/>
              <w:rPr>
                <w:b/>
                <w:bCs/>
                <w:color w:val="000000"/>
                <w:sz w:val="22"/>
                <w:szCs w:val="22"/>
              </w:rPr>
            </w:pPr>
          </w:p>
        </w:tc>
        <w:tc>
          <w:tcPr>
            <w:tcW w:w="724" w:type="pct"/>
            <w:tcBorders>
              <w:top w:val="single" w:sz="4" w:space="0" w:color="auto"/>
              <w:left w:val="single" w:sz="4" w:space="0" w:color="auto"/>
              <w:bottom w:val="single" w:sz="4" w:space="0" w:color="auto"/>
              <w:right w:val="single" w:sz="4" w:space="0" w:color="auto"/>
            </w:tcBorders>
            <w:vAlign w:val="bottom"/>
          </w:tcPr>
          <w:p w:rsidR="00113661" w:rsidRPr="00D944BA" w:rsidRDefault="00113661" w:rsidP="00CF2CE5">
            <w:pPr>
              <w:suppressAutoHyphens w:val="0"/>
              <w:ind w:firstLine="0"/>
              <w:jc w:val="left"/>
              <w:textAlignment w:val="auto"/>
              <w:outlineLvl w:val="9"/>
              <w:rPr>
                <w:b/>
                <w:bCs/>
                <w:color w:val="000000"/>
                <w:sz w:val="22"/>
                <w:szCs w:val="22"/>
              </w:rPr>
            </w:pPr>
            <w:r w:rsidRPr="00D944BA">
              <w:rPr>
                <w:b/>
                <w:bCs/>
                <w:color w:val="000000"/>
                <w:sz w:val="22"/>
                <w:szCs w:val="22"/>
              </w:rPr>
              <w:t>20:00, 23:00</w:t>
            </w:r>
          </w:p>
        </w:tc>
        <w:tc>
          <w:tcPr>
            <w:tcW w:w="1016" w:type="pct"/>
            <w:tcBorders>
              <w:top w:val="single" w:sz="4" w:space="0" w:color="auto"/>
              <w:left w:val="single" w:sz="4" w:space="0" w:color="auto"/>
              <w:bottom w:val="single" w:sz="4" w:space="0" w:color="auto"/>
              <w:right w:val="single" w:sz="4" w:space="0" w:color="auto"/>
            </w:tcBorders>
            <w:vAlign w:val="center"/>
          </w:tcPr>
          <w:p w:rsidR="00113661" w:rsidRPr="00D944BA" w:rsidRDefault="00113661" w:rsidP="00CF2CE5">
            <w:pPr>
              <w:suppressAutoHyphens w:val="0"/>
              <w:ind w:firstLine="0"/>
              <w:jc w:val="left"/>
              <w:textAlignment w:val="auto"/>
              <w:outlineLvl w:val="9"/>
              <w:rPr>
                <w:b/>
                <w:bCs/>
                <w:color w:val="000000"/>
                <w:sz w:val="22"/>
                <w:szCs w:val="22"/>
              </w:rPr>
            </w:pPr>
            <w:r w:rsidRPr="00D944BA">
              <w:rPr>
                <w:b/>
                <w:bCs/>
                <w:color w:val="000000"/>
                <w:sz w:val="22"/>
                <w:szCs w:val="22"/>
              </w:rPr>
              <w:t>Нижневартовск</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113661" w:rsidRPr="00D944BA" w:rsidRDefault="00113661" w:rsidP="00113661">
            <w:pPr>
              <w:suppressAutoHyphens w:val="0"/>
              <w:ind w:firstLine="0"/>
              <w:jc w:val="center"/>
              <w:textAlignment w:val="auto"/>
              <w:outlineLvl w:val="9"/>
              <w:rPr>
                <w:b/>
                <w:bCs/>
                <w:color w:val="000000"/>
                <w:sz w:val="20"/>
                <w:szCs w:val="20"/>
              </w:rPr>
            </w:pPr>
            <w:r w:rsidRPr="00D944BA">
              <w:rPr>
                <w:b/>
                <w:bCs/>
                <w:color w:val="000000"/>
                <w:sz w:val="20"/>
                <w:szCs w:val="20"/>
              </w:rPr>
              <w:t>15 м/с</w:t>
            </w:r>
          </w:p>
        </w:tc>
        <w:tc>
          <w:tcPr>
            <w:tcW w:w="798" w:type="pct"/>
            <w:vMerge/>
            <w:tcBorders>
              <w:left w:val="nil"/>
              <w:right w:val="single" w:sz="4" w:space="0" w:color="auto"/>
            </w:tcBorders>
            <w:shd w:val="clear" w:color="auto" w:fill="auto"/>
            <w:noWrap/>
            <w:vAlign w:val="center"/>
          </w:tcPr>
          <w:p w:rsidR="00113661" w:rsidRPr="00D944BA" w:rsidRDefault="00113661" w:rsidP="00113661">
            <w:pPr>
              <w:suppressAutoHyphens w:val="0"/>
              <w:ind w:firstLine="0"/>
              <w:textAlignment w:val="auto"/>
              <w:outlineLvl w:val="9"/>
              <w:rPr>
                <w:b/>
                <w:bCs/>
                <w:color w:val="000000"/>
                <w:sz w:val="22"/>
                <w:szCs w:val="22"/>
              </w:rPr>
            </w:pPr>
          </w:p>
        </w:tc>
        <w:tc>
          <w:tcPr>
            <w:tcW w:w="1086" w:type="pct"/>
            <w:vMerge w:val="restart"/>
            <w:tcBorders>
              <w:top w:val="single" w:sz="4" w:space="0" w:color="auto"/>
              <w:left w:val="single" w:sz="4" w:space="0" w:color="auto"/>
              <w:right w:val="single" w:sz="4" w:space="0" w:color="auto"/>
            </w:tcBorders>
            <w:vAlign w:val="center"/>
          </w:tcPr>
          <w:p w:rsidR="00113661" w:rsidRPr="00D944BA" w:rsidRDefault="00113661" w:rsidP="00113661">
            <w:pPr>
              <w:suppressAutoHyphens w:val="0"/>
              <w:ind w:firstLine="0"/>
              <w:jc w:val="center"/>
              <w:textAlignment w:val="auto"/>
              <w:outlineLvl w:val="9"/>
              <w:rPr>
                <w:b/>
                <w:bCs/>
                <w:color w:val="000000"/>
                <w:sz w:val="22"/>
                <w:szCs w:val="22"/>
              </w:rPr>
            </w:pPr>
            <w:r w:rsidRPr="00D944BA">
              <w:rPr>
                <w:b/>
                <w:bCs/>
                <w:color w:val="000000"/>
                <w:sz w:val="22"/>
                <w:szCs w:val="22"/>
              </w:rPr>
              <w:t>Нижневартовский</w:t>
            </w:r>
          </w:p>
        </w:tc>
      </w:tr>
      <w:tr w:rsidR="00113661" w:rsidRPr="00D944BA" w:rsidTr="009A73F7">
        <w:trPr>
          <w:trHeight w:val="170"/>
        </w:trPr>
        <w:tc>
          <w:tcPr>
            <w:tcW w:w="723" w:type="pct"/>
            <w:vMerge w:val="restart"/>
            <w:tcBorders>
              <w:top w:val="single" w:sz="4" w:space="0" w:color="auto"/>
              <w:left w:val="single" w:sz="4" w:space="0" w:color="auto"/>
              <w:right w:val="single" w:sz="4" w:space="0" w:color="auto"/>
            </w:tcBorders>
            <w:vAlign w:val="center"/>
          </w:tcPr>
          <w:p w:rsidR="00113661" w:rsidRPr="00D944BA" w:rsidRDefault="00113661" w:rsidP="00113661">
            <w:pPr>
              <w:suppressAutoHyphens w:val="0"/>
              <w:ind w:firstLine="0"/>
              <w:jc w:val="center"/>
              <w:textAlignment w:val="auto"/>
              <w:outlineLvl w:val="9"/>
              <w:rPr>
                <w:b/>
                <w:bCs/>
                <w:color w:val="000000"/>
                <w:sz w:val="22"/>
                <w:szCs w:val="22"/>
              </w:rPr>
            </w:pPr>
            <w:r w:rsidRPr="00D944BA">
              <w:rPr>
                <w:b/>
                <w:bCs/>
                <w:color w:val="000000"/>
                <w:sz w:val="22"/>
                <w:szCs w:val="22"/>
              </w:rPr>
              <w:t>24.11.2023</w:t>
            </w:r>
          </w:p>
        </w:tc>
        <w:tc>
          <w:tcPr>
            <w:tcW w:w="724" w:type="pct"/>
            <w:tcBorders>
              <w:top w:val="single" w:sz="4" w:space="0" w:color="auto"/>
              <w:left w:val="single" w:sz="4" w:space="0" w:color="auto"/>
              <w:bottom w:val="single" w:sz="4" w:space="0" w:color="auto"/>
              <w:right w:val="single" w:sz="4" w:space="0" w:color="auto"/>
            </w:tcBorders>
            <w:vAlign w:val="bottom"/>
          </w:tcPr>
          <w:p w:rsidR="00113661" w:rsidRPr="00D944BA" w:rsidRDefault="00113661" w:rsidP="00CF2CE5">
            <w:pPr>
              <w:suppressAutoHyphens w:val="0"/>
              <w:ind w:firstLine="0"/>
              <w:jc w:val="left"/>
              <w:textAlignment w:val="auto"/>
              <w:outlineLvl w:val="9"/>
              <w:rPr>
                <w:b/>
                <w:bCs/>
                <w:color w:val="000000"/>
                <w:sz w:val="22"/>
                <w:szCs w:val="22"/>
              </w:rPr>
            </w:pPr>
            <w:r w:rsidRPr="00D944BA">
              <w:rPr>
                <w:b/>
                <w:bCs/>
                <w:color w:val="000000"/>
                <w:sz w:val="22"/>
                <w:szCs w:val="22"/>
              </w:rPr>
              <w:t>02:00, 05:00</w:t>
            </w:r>
          </w:p>
        </w:tc>
        <w:tc>
          <w:tcPr>
            <w:tcW w:w="1016" w:type="pct"/>
            <w:tcBorders>
              <w:top w:val="single" w:sz="4" w:space="0" w:color="auto"/>
              <w:left w:val="single" w:sz="4" w:space="0" w:color="auto"/>
              <w:bottom w:val="single" w:sz="4" w:space="0" w:color="auto"/>
              <w:right w:val="single" w:sz="4" w:space="0" w:color="auto"/>
            </w:tcBorders>
            <w:vAlign w:val="center"/>
          </w:tcPr>
          <w:p w:rsidR="00113661" w:rsidRPr="00D944BA" w:rsidRDefault="00113661" w:rsidP="00CF2CE5">
            <w:pPr>
              <w:suppressAutoHyphens w:val="0"/>
              <w:ind w:firstLine="0"/>
              <w:jc w:val="left"/>
              <w:textAlignment w:val="auto"/>
              <w:outlineLvl w:val="9"/>
              <w:rPr>
                <w:b/>
                <w:bCs/>
                <w:color w:val="000000"/>
                <w:sz w:val="22"/>
                <w:szCs w:val="22"/>
              </w:rPr>
            </w:pPr>
            <w:r w:rsidRPr="00D944BA">
              <w:rPr>
                <w:b/>
                <w:bCs/>
                <w:color w:val="000000"/>
                <w:sz w:val="22"/>
                <w:szCs w:val="22"/>
              </w:rPr>
              <w:t>Нижневартовск</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113661" w:rsidRPr="00D944BA" w:rsidRDefault="00113661" w:rsidP="00113661">
            <w:pPr>
              <w:suppressAutoHyphens w:val="0"/>
              <w:ind w:firstLine="0"/>
              <w:jc w:val="center"/>
              <w:textAlignment w:val="auto"/>
              <w:outlineLvl w:val="9"/>
              <w:rPr>
                <w:b/>
                <w:bCs/>
                <w:color w:val="000000"/>
                <w:sz w:val="20"/>
                <w:szCs w:val="20"/>
              </w:rPr>
            </w:pPr>
            <w:r w:rsidRPr="00D944BA">
              <w:rPr>
                <w:b/>
                <w:bCs/>
                <w:color w:val="000000"/>
                <w:sz w:val="20"/>
                <w:szCs w:val="20"/>
              </w:rPr>
              <w:t>15 м/с</w:t>
            </w:r>
          </w:p>
        </w:tc>
        <w:tc>
          <w:tcPr>
            <w:tcW w:w="798" w:type="pct"/>
            <w:vMerge/>
            <w:tcBorders>
              <w:left w:val="nil"/>
              <w:bottom w:val="single" w:sz="4" w:space="0" w:color="auto"/>
              <w:right w:val="single" w:sz="4" w:space="0" w:color="auto"/>
            </w:tcBorders>
            <w:shd w:val="clear" w:color="auto" w:fill="auto"/>
            <w:noWrap/>
            <w:vAlign w:val="center"/>
          </w:tcPr>
          <w:p w:rsidR="00113661" w:rsidRPr="00D944BA" w:rsidRDefault="00113661" w:rsidP="00113661">
            <w:pPr>
              <w:suppressAutoHyphens w:val="0"/>
              <w:ind w:firstLine="0"/>
              <w:textAlignment w:val="auto"/>
              <w:outlineLvl w:val="9"/>
              <w:rPr>
                <w:b/>
                <w:bCs/>
                <w:color w:val="000000"/>
                <w:sz w:val="22"/>
                <w:szCs w:val="22"/>
              </w:rPr>
            </w:pPr>
          </w:p>
        </w:tc>
        <w:tc>
          <w:tcPr>
            <w:tcW w:w="1086" w:type="pct"/>
            <w:vMerge/>
            <w:tcBorders>
              <w:left w:val="single" w:sz="4" w:space="0" w:color="auto"/>
              <w:bottom w:val="single" w:sz="4" w:space="0" w:color="auto"/>
              <w:right w:val="single" w:sz="4" w:space="0" w:color="auto"/>
            </w:tcBorders>
            <w:vAlign w:val="center"/>
          </w:tcPr>
          <w:p w:rsidR="00113661" w:rsidRPr="00D944BA" w:rsidRDefault="00113661" w:rsidP="00113661">
            <w:pPr>
              <w:suppressAutoHyphens w:val="0"/>
              <w:ind w:firstLine="0"/>
              <w:textAlignment w:val="auto"/>
              <w:outlineLvl w:val="9"/>
              <w:rPr>
                <w:b/>
                <w:bCs/>
                <w:color w:val="000000"/>
                <w:sz w:val="22"/>
                <w:szCs w:val="22"/>
              </w:rPr>
            </w:pPr>
          </w:p>
        </w:tc>
      </w:tr>
      <w:tr w:rsidR="00113661" w:rsidRPr="00D944BA" w:rsidTr="009A73F7">
        <w:trPr>
          <w:trHeight w:val="170"/>
        </w:trPr>
        <w:tc>
          <w:tcPr>
            <w:tcW w:w="723" w:type="pct"/>
            <w:vMerge/>
            <w:tcBorders>
              <w:left w:val="single" w:sz="4" w:space="0" w:color="auto"/>
              <w:bottom w:val="single" w:sz="4" w:space="0" w:color="auto"/>
              <w:right w:val="single" w:sz="4" w:space="0" w:color="auto"/>
            </w:tcBorders>
            <w:vAlign w:val="center"/>
          </w:tcPr>
          <w:p w:rsidR="00113661" w:rsidRPr="00D944BA" w:rsidRDefault="00113661" w:rsidP="00113661">
            <w:pPr>
              <w:suppressAutoHyphens w:val="0"/>
              <w:ind w:firstLine="0"/>
              <w:textAlignment w:val="auto"/>
              <w:outlineLvl w:val="9"/>
              <w:rPr>
                <w:b/>
                <w:bCs/>
                <w:color w:val="000000"/>
                <w:sz w:val="22"/>
                <w:szCs w:val="22"/>
              </w:rPr>
            </w:pPr>
          </w:p>
        </w:tc>
        <w:tc>
          <w:tcPr>
            <w:tcW w:w="724" w:type="pct"/>
            <w:tcBorders>
              <w:top w:val="single" w:sz="4" w:space="0" w:color="auto"/>
              <w:left w:val="single" w:sz="4" w:space="0" w:color="auto"/>
              <w:bottom w:val="single" w:sz="4" w:space="0" w:color="auto"/>
              <w:right w:val="single" w:sz="4" w:space="0" w:color="auto"/>
            </w:tcBorders>
            <w:vAlign w:val="bottom"/>
          </w:tcPr>
          <w:p w:rsidR="00113661" w:rsidRPr="00D944BA" w:rsidRDefault="00113661" w:rsidP="00CF2CE5">
            <w:pPr>
              <w:suppressAutoHyphens w:val="0"/>
              <w:ind w:firstLine="0"/>
              <w:jc w:val="left"/>
              <w:textAlignment w:val="auto"/>
              <w:outlineLvl w:val="9"/>
              <w:rPr>
                <w:b/>
                <w:bCs/>
                <w:color w:val="000000"/>
                <w:sz w:val="22"/>
                <w:szCs w:val="22"/>
              </w:rPr>
            </w:pPr>
            <w:r w:rsidRPr="00D944BA">
              <w:rPr>
                <w:b/>
                <w:bCs/>
                <w:color w:val="000000"/>
                <w:sz w:val="22"/>
                <w:szCs w:val="22"/>
              </w:rPr>
              <w:t>08:00</w:t>
            </w:r>
          </w:p>
        </w:tc>
        <w:tc>
          <w:tcPr>
            <w:tcW w:w="1016" w:type="pct"/>
            <w:tcBorders>
              <w:top w:val="single" w:sz="4" w:space="0" w:color="auto"/>
              <w:left w:val="single" w:sz="4" w:space="0" w:color="auto"/>
              <w:bottom w:val="single" w:sz="4" w:space="0" w:color="auto"/>
              <w:right w:val="single" w:sz="4" w:space="0" w:color="auto"/>
            </w:tcBorders>
            <w:vAlign w:val="center"/>
          </w:tcPr>
          <w:p w:rsidR="00113661" w:rsidRPr="00D944BA" w:rsidRDefault="00113661" w:rsidP="00CF2CE5">
            <w:pPr>
              <w:suppressAutoHyphens w:val="0"/>
              <w:ind w:firstLine="0"/>
              <w:jc w:val="left"/>
              <w:textAlignment w:val="auto"/>
              <w:outlineLvl w:val="9"/>
              <w:rPr>
                <w:b/>
                <w:bCs/>
                <w:color w:val="000000"/>
                <w:sz w:val="22"/>
                <w:szCs w:val="22"/>
              </w:rPr>
            </w:pPr>
            <w:r w:rsidRPr="00D944BA">
              <w:rPr>
                <w:b/>
                <w:bCs/>
                <w:color w:val="000000"/>
                <w:sz w:val="22"/>
                <w:szCs w:val="22"/>
              </w:rPr>
              <w:t>Няксимволь</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113661" w:rsidRPr="00D944BA" w:rsidRDefault="00113661" w:rsidP="00113661">
            <w:pPr>
              <w:suppressAutoHyphens w:val="0"/>
              <w:ind w:firstLine="0"/>
              <w:jc w:val="center"/>
              <w:textAlignment w:val="auto"/>
              <w:outlineLvl w:val="9"/>
              <w:rPr>
                <w:b/>
                <w:bCs/>
                <w:color w:val="000000"/>
                <w:sz w:val="20"/>
                <w:szCs w:val="20"/>
              </w:rPr>
            </w:pPr>
            <w:r w:rsidRPr="00D944BA">
              <w:rPr>
                <w:b/>
                <w:bCs/>
                <w:color w:val="000000"/>
                <w:sz w:val="20"/>
                <w:szCs w:val="20"/>
              </w:rPr>
              <w:t>8 мм</w:t>
            </w:r>
          </w:p>
        </w:tc>
        <w:tc>
          <w:tcPr>
            <w:tcW w:w="798" w:type="pct"/>
            <w:vMerge w:val="restart"/>
            <w:tcBorders>
              <w:top w:val="single" w:sz="4" w:space="0" w:color="auto"/>
              <w:left w:val="nil"/>
              <w:right w:val="single" w:sz="4" w:space="0" w:color="auto"/>
            </w:tcBorders>
            <w:shd w:val="clear" w:color="auto" w:fill="auto"/>
            <w:noWrap/>
            <w:vAlign w:val="center"/>
          </w:tcPr>
          <w:p w:rsidR="00113661" w:rsidRPr="00D944BA" w:rsidRDefault="00113661" w:rsidP="00113661">
            <w:pPr>
              <w:suppressAutoHyphens w:val="0"/>
              <w:ind w:firstLine="0"/>
              <w:jc w:val="center"/>
              <w:textAlignment w:val="auto"/>
              <w:outlineLvl w:val="9"/>
              <w:rPr>
                <w:b/>
                <w:bCs/>
                <w:color w:val="000000"/>
                <w:sz w:val="22"/>
                <w:szCs w:val="22"/>
              </w:rPr>
            </w:pPr>
            <w:r w:rsidRPr="00D944BA">
              <w:rPr>
                <w:b/>
                <w:bCs/>
                <w:color w:val="000000"/>
                <w:sz w:val="22"/>
                <w:szCs w:val="22"/>
              </w:rPr>
              <w:t>Сильный снег</w:t>
            </w:r>
          </w:p>
        </w:tc>
        <w:tc>
          <w:tcPr>
            <w:tcW w:w="1086" w:type="pct"/>
            <w:tcBorders>
              <w:top w:val="single" w:sz="4" w:space="0" w:color="auto"/>
              <w:left w:val="single" w:sz="4" w:space="0" w:color="auto"/>
              <w:bottom w:val="single" w:sz="4" w:space="0" w:color="auto"/>
              <w:right w:val="single" w:sz="4" w:space="0" w:color="auto"/>
            </w:tcBorders>
            <w:vAlign w:val="bottom"/>
          </w:tcPr>
          <w:p w:rsidR="00113661" w:rsidRPr="00D944BA" w:rsidRDefault="00113661" w:rsidP="00113661">
            <w:pPr>
              <w:suppressAutoHyphens w:val="0"/>
              <w:ind w:firstLine="0"/>
              <w:jc w:val="center"/>
              <w:textAlignment w:val="auto"/>
              <w:outlineLvl w:val="9"/>
              <w:rPr>
                <w:b/>
                <w:bCs/>
                <w:color w:val="000000"/>
                <w:sz w:val="22"/>
                <w:szCs w:val="22"/>
              </w:rPr>
            </w:pPr>
            <w:r w:rsidRPr="00D944BA">
              <w:rPr>
                <w:b/>
                <w:bCs/>
                <w:color w:val="000000"/>
                <w:sz w:val="22"/>
                <w:szCs w:val="22"/>
              </w:rPr>
              <w:t>Октябрьский</w:t>
            </w:r>
          </w:p>
        </w:tc>
      </w:tr>
      <w:tr w:rsidR="00CB2F28" w:rsidRPr="00D944BA" w:rsidTr="009A73F7">
        <w:trPr>
          <w:trHeight w:val="170"/>
        </w:trPr>
        <w:tc>
          <w:tcPr>
            <w:tcW w:w="723" w:type="pct"/>
            <w:vMerge w:val="restart"/>
            <w:tcBorders>
              <w:top w:val="single" w:sz="4" w:space="0" w:color="auto"/>
              <w:left w:val="single" w:sz="4" w:space="0" w:color="auto"/>
              <w:right w:val="single" w:sz="4" w:space="0" w:color="auto"/>
            </w:tcBorders>
            <w:vAlign w:val="center"/>
          </w:tcPr>
          <w:p w:rsidR="00CB2F28" w:rsidRPr="00D944BA" w:rsidRDefault="00CB2F28" w:rsidP="00113661">
            <w:pPr>
              <w:suppressAutoHyphens w:val="0"/>
              <w:ind w:firstLine="0"/>
              <w:jc w:val="center"/>
              <w:textAlignment w:val="auto"/>
              <w:outlineLvl w:val="9"/>
              <w:rPr>
                <w:b/>
                <w:bCs/>
                <w:color w:val="000000"/>
                <w:sz w:val="22"/>
                <w:szCs w:val="22"/>
              </w:rPr>
            </w:pPr>
            <w:r w:rsidRPr="00D944BA">
              <w:rPr>
                <w:b/>
                <w:bCs/>
                <w:color w:val="000000"/>
                <w:sz w:val="22"/>
                <w:szCs w:val="22"/>
              </w:rPr>
              <w:t>27.11.2023</w:t>
            </w:r>
          </w:p>
        </w:tc>
        <w:tc>
          <w:tcPr>
            <w:tcW w:w="724" w:type="pct"/>
            <w:tcBorders>
              <w:top w:val="single" w:sz="4" w:space="0" w:color="auto"/>
              <w:left w:val="single" w:sz="4" w:space="0" w:color="auto"/>
              <w:bottom w:val="single" w:sz="4" w:space="0" w:color="auto"/>
              <w:right w:val="single" w:sz="4" w:space="0" w:color="auto"/>
            </w:tcBorders>
            <w:vAlign w:val="bottom"/>
          </w:tcPr>
          <w:p w:rsidR="00CB2F28" w:rsidRPr="00D944BA" w:rsidRDefault="00CB2F28" w:rsidP="00CF2CE5">
            <w:pPr>
              <w:suppressAutoHyphens w:val="0"/>
              <w:ind w:firstLine="0"/>
              <w:jc w:val="left"/>
              <w:textAlignment w:val="auto"/>
              <w:outlineLvl w:val="9"/>
              <w:rPr>
                <w:b/>
                <w:bCs/>
                <w:color w:val="000000"/>
                <w:sz w:val="22"/>
                <w:szCs w:val="22"/>
              </w:rPr>
            </w:pPr>
            <w:r w:rsidRPr="00D944BA">
              <w:rPr>
                <w:b/>
                <w:bCs/>
                <w:color w:val="000000"/>
                <w:sz w:val="22"/>
                <w:szCs w:val="22"/>
              </w:rPr>
              <w:t>20:00</w:t>
            </w:r>
          </w:p>
        </w:tc>
        <w:tc>
          <w:tcPr>
            <w:tcW w:w="1016" w:type="pct"/>
            <w:tcBorders>
              <w:top w:val="single" w:sz="4" w:space="0" w:color="auto"/>
              <w:left w:val="single" w:sz="4" w:space="0" w:color="auto"/>
              <w:bottom w:val="single" w:sz="4" w:space="0" w:color="auto"/>
              <w:right w:val="single" w:sz="4" w:space="0" w:color="auto"/>
            </w:tcBorders>
            <w:vAlign w:val="center"/>
          </w:tcPr>
          <w:p w:rsidR="00CB2F28" w:rsidRPr="00D944BA" w:rsidRDefault="00CB2F28" w:rsidP="00CF2CE5">
            <w:pPr>
              <w:suppressAutoHyphens w:val="0"/>
              <w:ind w:firstLine="0"/>
              <w:jc w:val="left"/>
              <w:textAlignment w:val="auto"/>
              <w:outlineLvl w:val="9"/>
              <w:rPr>
                <w:b/>
                <w:bCs/>
                <w:color w:val="000000"/>
                <w:sz w:val="22"/>
                <w:szCs w:val="22"/>
              </w:rPr>
            </w:pPr>
            <w:r w:rsidRPr="00D944BA">
              <w:rPr>
                <w:b/>
                <w:bCs/>
                <w:color w:val="000000"/>
                <w:sz w:val="22"/>
                <w:szCs w:val="22"/>
              </w:rPr>
              <w:t>Саранпауль</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CB2F28" w:rsidRPr="00D944BA" w:rsidRDefault="00CB2F28" w:rsidP="00113661">
            <w:pPr>
              <w:suppressAutoHyphens w:val="0"/>
              <w:ind w:firstLine="0"/>
              <w:jc w:val="center"/>
              <w:textAlignment w:val="auto"/>
              <w:outlineLvl w:val="9"/>
              <w:rPr>
                <w:b/>
                <w:bCs/>
                <w:color w:val="000000"/>
                <w:sz w:val="20"/>
                <w:szCs w:val="20"/>
              </w:rPr>
            </w:pPr>
            <w:r w:rsidRPr="00D944BA">
              <w:rPr>
                <w:b/>
                <w:bCs/>
                <w:color w:val="000000"/>
                <w:sz w:val="20"/>
                <w:szCs w:val="20"/>
              </w:rPr>
              <w:t>6 мм</w:t>
            </w:r>
          </w:p>
        </w:tc>
        <w:tc>
          <w:tcPr>
            <w:tcW w:w="798" w:type="pct"/>
            <w:vMerge/>
            <w:tcBorders>
              <w:left w:val="nil"/>
              <w:right w:val="single" w:sz="4" w:space="0" w:color="auto"/>
            </w:tcBorders>
            <w:shd w:val="clear" w:color="auto" w:fill="auto"/>
            <w:noWrap/>
            <w:vAlign w:val="center"/>
          </w:tcPr>
          <w:p w:rsidR="00CB2F28" w:rsidRPr="00D944BA" w:rsidRDefault="00CB2F28" w:rsidP="00113661">
            <w:pPr>
              <w:suppressAutoHyphens w:val="0"/>
              <w:ind w:firstLine="0"/>
              <w:textAlignment w:val="auto"/>
              <w:outlineLvl w:val="9"/>
              <w:rPr>
                <w:b/>
                <w:bCs/>
                <w:color w:val="000000"/>
                <w:sz w:val="22"/>
                <w:szCs w:val="22"/>
              </w:rPr>
            </w:pPr>
          </w:p>
        </w:tc>
        <w:tc>
          <w:tcPr>
            <w:tcW w:w="1086" w:type="pct"/>
            <w:vMerge w:val="restart"/>
            <w:tcBorders>
              <w:top w:val="single" w:sz="4" w:space="0" w:color="auto"/>
              <w:left w:val="single" w:sz="4" w:space="0" w:color="auto"/>
              <w:right w:val="single" w:sz="4" w:space="0" w:color="auto"/>
            </w:tcBorders>
            <w:vAlign w:val="center"/>
          </w:tcPr>
          <w:p w:rsidR="00CB2F28" w:rsidRPr="00D944BA" w:rsidRDefault="00CB2F28" w:rsidP="00113661">
            <w:pPr>
              <w:suppressAutoHyphens w:val="0"/>
              <w:ind w:firstLine="0"/>
              <w:jc w:val="center"/>
              <w:textAlignment w:val="auto"/>
              <w:outlineLvl w:val="9"/>
              <w:rPr>
                <w:b/>
                <w:bCs/>
                <w:color w:val="000000"/>
                <w:sz w:val="22"/>
                <w:szCs w:val="22"/>
              </w:rPr>
            </w:pPr>
            <w:r w:rsidRPr="00D944BA">
              <w:rPr>
                <w:b/>
                <w:bCs/>
                <w:color w:val="000000"/>
                <w:sz w:val="22"/>
                <w:szCs w:val="22"/>
              </w:rPr>
              <w:t>Березовский</w:t>
            </w:r>
          </w:p>
        </w:tc>
      </w:tr>
      <w:tr w:rsidR="00CB2F28" w:rsidRPr="00D944BA" w:rsidTr="009A73F7">
        <w:trPr>
          <w:trHeight w:val="170"/>
        </w:trPr>
        <w:tc>
          <w:tcPr>
            <w:tcW w:w="723" w:type="pct"/>
            <w:vMerge/>
            <w:tcBorders>
              <w:left w:val="single" w:sz="4" w:space="0" w:color="auto"/>
              <w:right w:val="single" w:sz="4" w:space="0" w:color="auto"/>
            </w:tcBorders>
            <w:vAlign w:val="center"/>
          </w:tcPr>
          <w:p w:rsidR="00CB2F28" w:rsidRPr="00D944BA" w:rsidRDefault="00CB2F28" w:rsidP="00113661">
            <w:pPr>
              <w:suppressAutoHyphens w:val="0"/>
              <w:ind w:firstLine="0"/>
              <w:textAlignment w:val="auto"/>
              <w:outlineLvl w:val="9"/>
              <w:rPr>
                <w:b/>
                <w:bCs/>
                <w:color w:val="000000"/>
                <w:sz w:val="22"/>
                <w:szCs w:val="22"/>
              </w:rPr>
            </w:pPr>
          </w:p>
        </w:tc>
        <w:tc>
          <w:tcPr>
            <w:tcW w:w="724" w:type="pct"/>
            <w:tcBorders>
              <w:top w:val="single" w:sz="4" w:space="0" w:color="auto"/>
              <w:left w:val="single" w:sz="4" w:space="0" w:color="auto"/>
              <w:bottom w:val="single" w:sz="4" w:space="0" w:color="auto"/>
              <w:right w:val="single" w:sz="4" w:space="0" w:color="auto"/>
            </w:tcBorders>
            <w:vAlign w:val="bottom"/>
          </w:tcPr>
          <w:p w:rsidR="00CB2F28" w:rsidRPr="00D944BA" w:rsidRDefault="00CB2F28" w:rsidP="00CF2CE5">
            <w:pPr>
              <w:suppressAutoHyphens w:val="0"/>
              <w:ind w:firstLine="0"/>
              <w:jc w:val="left"/>
              <w:textAlignment w:val="auto"/>
              <w:outlineLvl w:val="9"/>
              <w:rPr>
                <w:b/>
                <w:bCs/>
                <w:color w:val="000000"/>
                <w:sz w:val="22"/>
                <w:szCs w:val="22"/>
              </w:rPr>
            </w:pPr>
            <w:r w:rsidRPr="00D944BA">
              <w:rPr>
                <w:b/>
                <w:bCs/>
                <w:color w:val="000000"/>
                <w:sz w:val="22"/>
                <w:szCs w:val="22"/>
              </w:rPr>
              <w:t>20:00</w:t>
            </w:r>
          </w:p>
        </w:tc>
        <w:tc>
          <w:tcPr>
            <w:tcW w:w="1016" w:type="pct"/>
            <w:tcBorders>
              <w:top w:val="single" w:sz="4" w:space="0" w:color="auto"/>
              <w:left w:val="single" w:sz="4" w:space="0" w:color="auto"/>
              <w:bottom w:val="single" w:sz="4" w:space="0" w:color="auto"/>
              <w:right w:val="single" w:sz="4" w:space="0" w:color="auto"/>
            </w:tcBorders>
            <w:vAlign w:val="center"/>
          </w:tcPr>
          <w:p w:rsidR="00CB2F28" w:rsidRPr="00D944BA" w:rsidRDefault="00CB2F28" w:rsidP="00CF2CE5">
            <w:pPr>
              <w:suppressAutoHyphens w:val="0"/>
              <w:ind w:firstLine="0"/>
              <w:jc w:val="left"/>
              <w:textAlignment w:val="auto"/>
              <w:outlineLvl w:val="9"/>
              <w:rPr>
                <w:b/>
                <w:bCs/>
                <w:color w:val="000000"/>
                <w:sz w:val="22"/>
                <w:szCs w:val="22"/>
              </w:rPr>
            </w:pPr>
            <w:r w:rsidRPr="00D944BA">
              <w:rPr>
                <w:b/>
                <w:bCs/>
                <w:color w:val="000000"/>
                <w:sz w:val="22"/>
                <w:szCs w:val="22"/>
              </w:rPr>
              <w:t>Няксимволь</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CB2F28" w:rsidRPr="00D944BA" w:rsidRDefault="00CB2F28" w:rsidP="00113661">
            <w:pPr>
              <w:suppressAutoHyphens w:val="0"/>
              <w:ind w:firstLine="0"/>
              <w:jc w:val="center"/>
              <w:textAlignment w:val="auto"/>
              <w:outlineLvl w:val="9"/>
              <w:rPr>
                <w:b/>
                <w:bCs/>
                <w:color w:val="000000"/>
                <w:sz w:val="20"/>
                <w:szCs w:val="20"/>
              </w:rPr>
            </w:pPr>
            <w:r w:rsidRPr="00D944BA">
              <w:rPr>
                <w:b/>
                <w:bCs/>
                <w:color w:val="000000"/>
                <w:sz w:val="20"/>
                <w:szCs w:val="20"/>
              </w:rPr>
              <w:t>6 мм</w:t>
            </w:r>
          </w:p>
        </w:tc>
        <w:tc>
          <w:tcPr>
            <w:tcW w:w="798" w:type="pct"/>
            <w:vMerge/>
            <w:tcBorders>
              <w:left w:val="nil"/>
              <w:right w:val="single" w:sz="4" w:space="0" w:color="auto"/>
            </w:tcBorders>
            <w:shd w:val="clear" w:color="auto" w:fill="auto"/>
            <w:noWrap/>
            <w:vAlign w:val="center"/>
          </w:tcPr>
          <w:p w:rsidR="00CB2F28" w:rsidRPr="00D944BA" w:rsidRDefault="00CB2F28" w:rsidP="00113661">
            <w:pPr>
              <w:suppressAutoHyphens w:val="0"/>
              <w:ind w:firstLine="0"/>
              <w:textAlignment w:val="auto"/>
              <w:outlineLvl w:val="9"/>
              <w:rPr>
                <w:b/>
                <w:bCs/>
                <w:color w:val="000000"/>
                <w:sz w:val="22"/>
                <w:szCs w:val="22"/>
              </w:rPr>
            </w:pPr>
          </w:p>
        </w:tc>
        <w:tc>
          <w:tcPr>
            <w:tcW w:w="1086" w:type="pct"/>
            <w:vMerge/>
            <w:tcBorders>
              <w:left w:val="single" w:sz="4" w:space="0" w:color="auto"/>
              <w:bottom w:val="single" w:sz="4" w:space="0" w:color="auto"/>
              <w:right w:val="single" w:sz="4" w:space="0" w:color="auto"/>
            </w:tcBorders>
            <w:vAlign w:val="center"/>
          </w:tcPr>
          <w:p w:rsidR="00CB2F28" w:rsidRPr="00D944BA" w:rsidRDefault="00CB2F28" w:rsidP="00113661">
            <w:pPr>
              <w:suppressAutoHyphens w:val="0"/>
              <w:ind w:firstLine="0"/>
              <w:textAlignment w:val="auto"/>
              <w:outlineLvl w:val="9"/>
              <w:rPr>
                <w:b/>
                <w:bCs/>
                <w:color w:val="000000"/>
                <w:sz w:val="22"/>
                <w:szCs w:val="22"/>
              </w:rPr>
            </w:pPr>
          </w:p>
        </w:tc>
      </w:tr>
      <w:tr w:rsidR="00CB2F28" w:rsidRPr="00D944BA" w:rsidTr="009A73F7">
        <w:trPr>
          <w:trHeight w:val="170"/>
        </w:trPr>
        <w:tc>
          <w:tcPr>
            <w:tcW w:w="723" w:type="pct"/>
            <w:vMerge/>
            <w:tcBorders>
              <w:left w:val="single" w:sz="4" w:space="0" w:color="auto"/>
              <w:right w:val="single" w:sz="4" w:space="0" w:color="auto"/>
            </w:tcBorders>
            <w:vAlign w:val="center"/>
          </w:tcPr>
          <w:p w:rsidR="00CB2F28" w:rsidRPr="00D944BA" w:rsidRDefault="00CB2F28" w:rsidP="00113661">
            <w:pPr>
              <w:suppressAutoHyphens w:val="0"/>
              <w:ind w:firstLine="0"/>
              <w:textAlignment w:val="auto"/>
              <w:outlineLvl w:val="9"/>
              <w:rPr>
                <w:b/>
                <w:bCs/>
                <w:color w:val="000000"/>
                <w:sz w:val="22"/>
                <w:szCs w:val="22"/>
              </w:rPr>
            </w:pPr>
          </w:p>
        </w:tc>
        <w:tc>
          <w:tcPr>
            <w:tcW w:w="724" w:type="pct"/>
            <w:tcBorders>
              <w:top w:val="single" w:sz="4" w:space="0" w:color="auto"/>
              <w:left w:val="single" w:sz="4" w:space="0" w:color="auto"/>
              <w:bottom w:val="single" w:sz="4" w:space="0" w:color="auto"/>
              <w:right w:val="single" w:sz="4" w:space="0" w:color="auto"/>
            </w:tcBorders>
            <w:vAlign w:val="bottom"/>
          </w:tcPr>
          <w:p w:rsidR="00CB2F28" w:rsidRPr="00D944BA" w:rsidRDefault="00CB2F28" w:rsidP="00CF2CE5">
            <w:pPr>
              <w:suppressAutoHyphens w:val="0"/>
              <w:ind w:firstLine="0"/>
              <w:jc w:val="left"/>
              <w:textAlignment w:val="auto"/>
              <w:outlineLvl w:val="9"/>
              <w:rPr>
                <w:b/>
                <w:bCs/>
                <w:color w:val="000000"/>
                <w:sz w:val="22"/>
                <w:szCs w:val="22"/>
              </w:rPr>
            </w:pPr>
            <w:r w:rsidRPr="00D944BA">
              <w:rPr>
                <w:b/>
                <w:bCs/>
                <w:color w:val="000000"/>
                <w:sz w:val="22"/>
                <w:szCs w:val="22"/>
              </w:rPr>
              <w:t>20:00</w:t>
            </w:r>
          </w:p>
        </w:tc>
        <w:tc>
          <w:tcPr>
            <w:tcW w:w="1016" w:type="pct"/>
            <w:tcBorders>
              <w:top w:val="single" w:sz="4" w:space="0" w:color="auto"/>
              <w:left w:val="single" w:sz="4" w:space="0" w:color="auto"/>
              <w:bottom w:val="single" w:sz="4" w:space="0" w:color="auto"/>
              <w:right w:val="single" w:sz="4" w:space="0" w:color="auto"/>
            </w:tcBorders>
            <w:vAlign w:val="center"/>
          </w:tcPr>
          <w:p w:rsidR="00CB2F28" w:rsidRPr="00D944BA" w:rsidRDefault="00CB2F28" w:rsidP="00CF2CE5">
            <w:pPr>
              <w:suppressAutoHyphens w:val="0"/>
              <w:ind w:firstLine="0"/>
              <w:jc w:val="left"/>
              <w:textAlignment w:val="auto"/>
              <w:outlineLvl w:val="9"/>
              <w:rPr>
                <w:b/>
                <w:bCs/>
                <w:color w:val="000000"/>
                <w:sz w:val="22"/>
                <w:szCs w:val="22"/>
              </w:rPr>
            </w:pPr>
            <w:r w:rsidRPr="00D944BA">
              <w:rPr>
                <w:b/>
                <w:bCs/>
                <w:color w:val="000000"/>
                <w:sz w:val="22"/>
                <w:szCs w:val="22"/>
              </w:rPr>
              <w:t>Октябрьский</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CB2F28" w:rsidRPr="00D944BA" w:rsidRDefault="00CB2F28" w:rsidP="00113661">
            <w:pPr>
              <w:suppressAutoHyphens w:val="0"/>
              <w:ind w:firstLine="0"/>
              <w:jc w:val="center"/>
              <w:textAlignment w:val="auto"/>
              <w:outlineLvl w:val="9"/>
              <w:rPr>
                <w:b/>
                <w:bCs/>
                <w:color w:val="000000"/>
                <w:sz w:val="20"/>
                <w:szCs w:val="20"/>
              </w:rPr>
            </w:pPr>
            <w:r w:rsidRPr="00D944BA">
              <w:rPr>
                <w:b/>
                <w:bCs/>
                <w:color w:val="000000"/>
                <w:sz w:val="20"/>
                <w:szCs w:val="20"/>
              </w:rPr>
              <w:t>8 мм</w:t>
            </w:r>
          </w:p>
        </w:tc>
        <w:tc>
          <w:tcPr>
            <w:tcW w:w="798" w:type="pct"/>
            <w:vMerge/>
            <w:tcBorders>
              <w:left w:val="nil"/>
              <w:right w:val="single" w:sz="4" w:space="0" w:color="auto"/>
            </w:tcBorders>
            <w:shd w:val="clear" w:color="auto" w:fill="auto"/>
            <w:noWrap/>
            <w:vAlign w:val="center"/>
          </w:tcPr>
          <w:p w:rsidR="00CB2F28" w:rsidRPr="00D944BA" w:rsidRDefault="00CB2F28" w:rsidP="00113661">
            <w:pPr>
              <w:suppressAutoHyphens w:val="0"/>
              <w:ind w:firstLine="0"/>
              <w:textAlignment w:val="auto"/>
              <w:outlineLvl w:val="9"/>
              <w:rPr>
                <w:b/>
                <w:bCs/>
                <w:color w:val="000000"/>
                <w:sz w:val="22"/>
                <w:szCs w:val="22"/>
              </w:rPr>
            </w:pPr>
          </w:p>
        </w:tc>
        <w:tc>
          <w:tcPr>
            <w:tcW w:w="1086" w:type="pct"/>
            <w:vMerge w:val="restart"/>
            <w:tcBorders>
              <w:top w:val="single" w:sz="4" w:space="0" w:color="auto"/>
              <w:left w:val="single" w:sz="4" w:space="0" w:color="auto"/>
              <w:right w:val="single" w:sz="4" w:space="0" w:color="auto"/>
            </w:tcBorders>
            <w:vAlign w:val="center"/>
          </w:tcPr>
          <w:p w:rsidR="00CB2F28" w:rsidRPr="00D944BA" w:rsidRDefault="00CB2F28" w:rsidP="00113661">
            <w:pPr>
              <w:suppressAutoHyphens w:val="0"/>
              <w:ind w:firstLine="0"/>
              <w:jc w:val="center"/>
              <w:textAlignment w:val="auto"/>
              <w:outlineLvl w:val="9"/>
              <w:rPr>
                <w:b/>
                <w:bCs/>
                <w:color w:val="000000"/>
                <w:sz w:val="22"/>
                <w:szCs w:val="22"/>
              </w:rPr>
            </w:pPr>
            <w:r w:rsidRPr="00D944BA">
              <w:rPr>
                <w:b/>
                <w:bCs/>
                <w:color w:val="000000"/>
                <w:sz w:val="22"/>
                <w:szCs w:val="22"/>
              </w:rPr>
              <w:t>Октябрьский</w:t>
            </w:r>
          </w:p>
        </w:tc>
      </w:tr>
      <w:tr w:rsidR="00CB2F28" w:rsidRPr="00D944BA" w:rsidTr="009A73F7">
        <w:trPr>
          <w:trHeight w:val="170"/>
        </w:trPr>
        <w:tc>
          <w:tcPr>
            <w:tcW w:w="723" w:type="pct"/>
            <w:vMerge/>
            <w:tcBorders>
              <w:left w:val="single" w:sz="4" w:space="0" w:color="auto"/>
              <w:right w:val="single" w:sz="4" w:space="0" w:color="auto"/>
            </w:tcBorders>
            <w:vAlign w:val="center"/>
          </w:tcPr>
          <w:p w:rsidR="00CB2F28" w:rsidRPr="00D944BA" w:rsidRDefault="00CB2F28" w:rsidP="00113661">
            <w:pPr>
              <w:suppressAutoHyphens w:val="0"/>
              <w:ind w:firstLine="0"/>
              <w:textAlignment w:val="auto"/>
              <w:outlineLvl w:val="9"/>
              <w:rPr>
                <w:b/>
                <w:bCs/>
                <w:color w:val="000000"/>
                <w:sz w:val="22"/>
                <w:szCs w:val="22"/>
              </w:rPr>
            </w:pPr>
          </w:p>
        </w:tc>
        <w:tc>
          <w:tcPr>
            <w:tcW w:w="724" w:type="pct"/>
            <w:tcBorders>
              <w:top w:val="single" w:sz="4" w:space="0" w:color="auto"/>
              <w:left w:val="single" w:sz="4" w:space="0" w:color="auto"/>
              <w:bottom w:val="single" w:sz="4" w:space="0" w:color="auto"/>
              <w:right w:val="single" w:sz="4" w:space="0" w:color="auto"/>
            </w:tcBorders>
            <w:vAlign w:val="bottom"/>
          </w:tcPr>
          <w:p w:rsidR="00CB2F28" w:rsidRPr="00D944BA" w:rsidRDefault="00CB2F28" w:rsidP="00CF2CE5">
            <w:pPr>
              <w:suppressAutoHyphens w:val="0"/>
              <w:ind w:firstLine="0"/>
              <w:jc w:val="left"/>
              <w:textAlignment w:val="auto"/>
              <w:outlineLvl w:val="9"/>
              <w:rPr>
                <w:b/>
                <w:bCs/>
                <w:color w:val="000000"/>
                <w:sz w:val="22"/>
                <w:szCs w:val="22"/>
              </w:rPr>
            </w:pPr>
            <w:r w:rsidRPr="00D944BA">
              <w:rPr>
                <w:b/>
                <w:bCs/>
                <w:color w:val="000000"/>
                <w:sz w:val="22"/>
                <w:szCs w:val="22"/>
              </w:rPr>
              <w:t>20:00</w:t>
            </w:r>
          </w:p>
        </w:tc>
        <w:tc>
          <w:tcPr>
            <w:tcW w:w="1016" w:type="pct"/>
            <w:tcBorders>
              <w:top w:val="single" w:sz="4" w:space="0" w:color="auto"/>
              <w:left w:val="single" w:sz="4" w:space="0" w:color="auto"/>
              <w:bottom w:val="single" w:sz="4" w:space="0" w:color="auto"/>
              <w:right w:val="single" w:sz="4" w:space="0" w:color="auto"/>
            </w:tcBorders>
            <w:vAlign w:val="center"/>
          </w:tcPr>
          <w:p w:rsidR="00CB2F28" w:rsidRPr="00D944BA" w:rsidRDefault="00CB2F28" w:rsidP="00CF2CE5">
            <w:pPr>
              <w:suppressAutoHyphens w:val="0"/>
              <w:ind w:firstLine="0"/>
              <w:jc w:val="left"/>
              <w:textAlignment w:val="auto"/>
              <w:outlineLvl w:val="9"/>
              <w:rPr>
                <w:b/>
                <w:bCs/>
                <w:color w:val="000000"/>
                <w:sz w:val="22"/>
                <w:szCs w:val="22"/>
              </w:rPr>
            </w:pPr>
            <w:r w:rsidRPr="00D944BA">
              <w:rPr>
                <w:b/>
                <w:bCs/>
                <w:color w:val="000000"/>
                <w:sz w:val="22"/>
                <w:szCs w:val="22"/>
              </w:rPr>
              <w:t>Унъюган</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CB2F28" w:rsidRPr="00D944BA" w:rsidRDefault="00CB2F28" w:rsidP="00113661">
            <w:pPr>
              <w:suppressAutoHyphens w:val="0"/>
              <w:ind w:firstLine="0"/>
              <w:jc w:val="center"/>
              <w:textAlignment w:val="auto"/>
              <w:outlineLvl w:val="9"/>
              <w:rPr>
                <w:b/>
                <w:bCs/>
                <w:color w:val="000000"/>
                <w:sz w:val="20"/>
                <w:szCs w:val="20"/>
              </w:rPr>
            </w:pPr>
            <w:r w:rsidRPr="00D944BA">
              <w:rPr>
                <w:b/>
                <w:bCs/>
                <w:color w:val="000000"/>
                <w:sz w:val="20"/>
                <w:szCs w:val="20"/>
              </w:rPr>
              <w:t>8 мм</w:t>
            </w:r>
          </w:p>
        </w:tc>
        <w:tc>
          <w:tcPr>
            <w:tcW w:w="798" w:type="pct"/>
            <w:vMerge/>
            <w:tcBorders>
              <w:left w:val="nil"/>
              <w:right w:val="single" w:sz="4" w:space="0" w:color="auto"/>
            </w:tcBorders>
            <w:shd w:val="clear" w:color="auto" w:fill="auto"/>
            <w:noWrap/>
            <w:vAlign w:val="center"/>
          </w:tcPr>
          <w:p w:rsidR="00CB2F28" w:rsidRPr="00D944BA" w:rsidRDefault="00CB2F28" w:rsidP="00113661">
            <w:pPr>
              <w:suppressAutoHyphens w:val="0"/>
              <w:ind w:firstLine="0"/>
              <w:textAlignment w:val="auto"/>
              <w:outlineLvl w:val="9"/>
              <w:rPr>
                <w:b/>
                <w:bCs/>
                <w:color w:val="000000"/>
                <w:sz w:val="22"/>
                <w:szCs w:val="22"/>
              </w:rPr>
            </w:pPr>
          </w:p>
        </w:tc>
        <w:tc>
          <w:tcPr>
            <w:tcW w:w="1086" w:type="pct"/>
            <w:vMerge/>
            <w:tcBorders>
              <w:left w:val="single" w:sz="4" w:space="0" w:color="auto"/>
              <w:bottom w:val="single" w:sz="4" w:space="0" w:color="auto"/>
              <w:right w:val="single" w:sz="4" w:space="0" w:color="auto"/>
            </w:tcBorders>
            <w:vAlign w:val="center"/>
          </w:tcPr>
          <w:p w:rsidR="00CB2F28" w:rsidRPr="00D944BA" w:rsidRDefault="00CB2F28" w:rsidP="00113661">
            <w:pPr>
              <w:suppressAutoHyphens w:val="0"/>
              <w:ind w:firstLine="0"/>
              <w:textAlignment w:val="auto"/>
              <w:outlineLvl w:val="9"/>
              <w:rPr>
                <w:b/>
                <w:bCs/>
                <w:color w:val="000000"/>
                <w:sz w:val="22"/>
                <w:szCs w:val="22"/>
              </w:rPr>
            </w:pPr>
          </w:p>
        </w:tc>
      </w:tr>
      <w:tr w:rsidR="00CB2F28" w:rsidRPr="00D944BA" w:rsidTr="009A73F7">
        <w:trPr>
          <w:trHeight w:val="170"/>
        </w:trPr>
        <w:tc>
          <w:tcPr>
            <w:tcW w:w="723" w:type="pct"/>
            <w:vMerge/>
            <w:tcBorders>
              <w:left w:val="single" w:sz="4" w:space="0" w:color="auto"/>
              <w:bottom w:val="single" w:sz="4" w:space="0" w:color="auto"/>
              <w:right w:val="single" w:sz="4" w:space="0" w:color="auto"/>
            </w:tcBorders>
            <w:vAlign w:val="center"/>
          </w:tcPr>
          <w:p w:rsidR="00CB2F28" w:rsidRPr="00D944BA" w:rsidRDefault="00CB2F28" w:rsidP="00113661">
            <w:pPr>
              <w:suppressAutoHyphens w:val="0"/>
              <w:ind w:firstLine="0"/>
              <w:textAlignment w:val="auto"/>
              <w:outlineLvl w:val="9"/>
              <w:rPr>
                <w:b/>
                <w:bCs/>
                <w:color w:val="000000"/>
                <w:sz w:val="22"/>
                <w:szCs w:val="22"/>
              </w:rPr>
            </w:pPr>
          </w:p>
        </w:tc>
        <w:tc>
          <w:tcPr>
            <w:tcW w:w="724" w:type="pct"/>
            <w:tcBorders>
              <w:top w:val="single" w:sz="4" w:space="0" w:color="auto"/>
              <w:left w:val="single" w:sz="4" w:space="0" w:color="auto"/>
              <w:bottom w:val="single" w:sz="4" w:space="0" w:color="auto"/>
              <w:right w:val="single" w:sz="4" w:space="0" w:color="auto"/>
            </w:tcBorders>
            <w:vAlign w:val="bottom"/>
          </w:tcPr>
          <w:p w:rsidR="00CB2F28" w:rsidRPr="00D944BA" w:rsidRDefault="00CB2F28" w:rsidP="00CF2CE5">
            <w:pPr>
              <w:suppressAutoHyphens w:val="0"/>
              <w:ind w:firstLine="0"/>
              <w:jc w:val="left"/>
              <w:textAlignment w:val="auto"/>
              <w:outlineLvl w:val="9"/>
              <w:rPr>
                <w:b/>
                <w:bCs/>
                <w:color w:val="000000"/>
                <w:sz w:val="22"/>
                <w:szCs w:val="22"/>
              </w:rPr>
            </w:pPr>
            <w:r w:rsidRPr="00D944BA">
              <w:rPr>
                <w:b/>
                <w:bCs/>
                <w:color w:val="000000"/>
                <w:sz w:val="22"/>
                <w:szCs w:val="22"/>
              </w:rPr>
              <w:t>20:00</w:t>
            </w:r>
          </w:p>
        </w:tc>
        <w:tc>
          <w:tcPr>
            <w:tcW w:w="1016" w:type="pct"/>
            <w:tcBorders>
              <w:top w:val="single" w:sz="4" w:space="0" w:color="auto"/>
              <w:left w:val="single" w:sz="4" w:space="0" w:color="auto"/>
              <w:bottom w:val="single" w:sz="4" w:space="0" w:color="auto"/>
              <w:right w:val="single" w:sz="4" w:space="0" w:color="auto"/>
            </w:tcBorders>
            <w:vAlign w:val="center"/>
          </w:tcPr>
          <w:p w:rsidR="00CB2F28" w:rsidRPr="00D944BA" w:rsidRDefault="00CB2F28" w:rsidP="00CF2CE5">
            <w:pPr>
              <w:suppressAutoHyphens w:val="0"/>
              <w:ind w:firstLine="0"/>
              <w:jc w:val="left"/>
              <w:textAlignment w:val="auto"/>
              <w:outlineLvl w:val="9"/>
              <w:rPr>
                <w:b/>
                <w:bCs/>
                <w:color w:val="000000"/>
                <w:sz w:val="22"/>
                <w:szCs w:val="22"/>
              </w:rPr>
            </w:pPr>
            <w:r w:rsidRPr="00D944BA">
              <w:rPr>
                <w:b/>
                <w:bCs/>
                <w:color w:val="000000"/>
                <w:sz w:val="22"/>
                <w:szCs w:val="22"/>
              </w:rPr>
              <w:t>Когалым</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CB2F28" w:rsidRPr="00D944BA" w:rsidRDefault="00CB2F28" w:rsidP="00113661">
            <w:pPr>
              <w:suppressAutoHyphens w:val="0"/>
              <w:ind w:firstLine="0"/>
              <w:jc w:val="center"/>
              <w:textAlignment w:val="auto"/>
              <w:outlineLvl w:val="9"/>
              <w:rPr>
                <w:b/>
                <w:bCs/>
                <w:color w:val="000000"/>
                <w:sz w:val="20"/>
                <w:szCs w:val="20"/>
              </w:rPr>
            </w:pPr>
            <w:r w:rsidRPr="00D944BA">
              <w:rPr>
                <w:b/>
                <w:bCs/>
                <w:color w:val="000000"/>
                <w:sz w:val="20"/>
                <w:szCs w:val="20"/>
              </w:rPr>
              <w:t>22 мм</w:t>
            </w:r>
          </w:p>
        </w:tc>
        <w:tc>
          <w:tcPr>
            <w:tcW w:w="798" w:type="pct"/>
            <w:vMerge/>
            <w:tcBorders>
              <w:left w:val="nil"/>
              <w:bottom w:val="single" w:sz="4" w:space="0" w:color="auto"/>
              <w:right w:val="single" w:sz="4" w:space="0" w:color="auto"/>
            </w:tcBorders>
            <w:shd w:val="clear" w:color="auto" w:fill="auto"/>
            <w:noWrap/>
            <w:vAlign w:val="center"/>
          </w:tcPr>
          <w:p w:rsidR="00CB2F28" w:rsidRPr="00D944BA" w:rsidRDefault="00CB2F28" w:rsidP="00113661">
            <w:pPr>
              <w:suppressAutoHyphens w:val="0"/>
              <w:ind w:firstLine="0"/>
              <w:textAlignment w:val="auto"/>
              <w:outlineLvl w:val="9"/>
              <w:rPr>
                <w:b/>
                <w:bCs/>
                <w:color w:val="000000"/>
                <w:sz w:val="22"/>
                <w:szCs w:val="22"/>
              </w:rPr>
            </w:pPr>
          </w:p>
        </w:tc>
        <w:tc>
          <w:tcPr>
            <w:tcW w:w="1086" w:type="pct"/>
            <w:tcBorders>
              <w:top w:val="single" w:sz="4" w:space="0" w:color="auto"/>
              <w:left w:val="single" w:sz="4" w:space="0" w:color="auto"/>
              <w:bottom w:val="single" w:sz="4" w:space="0" w:color="auto"/>
              <w:right w:val="single" w:sz="4" w:space="0" w:color="auto"/>
            </w:tcBorders>
            <w:vAlign w:val="bottom"/>
          </w:tcPr>
          <w:p w:rsidR="00CB2F28" w:rsidRPr="00D944BA" w:rsidRDefault="00CB2F28" w:rsidP="00113661">
            <w:pPr>
              <w:suppressAutoHyphens w:val="0"/>
              <w:ind w:firstLine="0"/>
              <w:jc w:val="center"/>
              <w:textAlignment w:val="auto"/>
              <w:outlineLvl w:val="9"/>
              <w:rPr>
                <w:b/>
                <w:bCs/>
                <w:color w:val="000000"/>
                <w:sz w:val="22"/>
                <w:szCs w:val="22"/>
              </w:rPr>
            </w:pPr>
            <w:r w:rsidRPr="00D944BA">
              <w:rPr>
                <w:b/>
                <w:bCs/>
                <w:color w:val="000000"/>
                <w:sz w:val="22"/>
                <w:szCs w:val="22"/>
              </w:rPr>
              <w:t>Сургутский</w:t>
            </w:r>
          </w:p>
        </w:tc>
      </w:tr>
      <w:tr w:rsidR="00CB2F28" w:rsidRPr="00D944BA" w:rsidTr="009A73F7">
        <w:trPr>
          <w:trHeight w:val="170"/>
        </w:trPr>
        <w:tc>
          <w:tcPr>
            <w:tcW w:w="723" w:type="pct"/>
            <w:vMerge w:val="restart"/>
            <w:tcBorders>
              <w:top w:val="single" w:sz="4" w:space="0" w:color="auto"/>
              <w:left w:val="single" w:sz="4" w:space="0" w:color="auto"/>
              <w:right w:val="single" w:sz="4" w:space="0" w:color="auto"/>
            </w:tcBorders>
            <w:vAlign w:val="center"/>
          </w:tcPr>
          <w:p w:rsidR="00CB2F28" w:rsidRPr="00D944BA" w:rsidRDefault="00CF2CE5" w:rsidP="005E5341">
            <w:pPr>
              <w:suppressAutoHyphens w:val="0"/>
              <w:ind w:firstLine="0"/>
              <w:jc w:val="center"/>
              <w:textAlignment w:val="auto"/>
              <w:outlineLvl w:val="9"/>
              <w:rPr>
                <w:b/>
                <w:bCs/>
                <w:color w:val="000000"/>
                <w:sz w:val="22"/>
                <w:szCs w:val="22"/>
              </w:rPr>
            </w:pPr>
            <w:r w:rsidRPr="00D944BA">
              <w:rPr>
                <w:rFonts w:eastAsia="Times New Roman"/>
                <w:b/>
                <w:bCs/>
                <w:color w:val="000000"/>
                <w:sz w:val="22"/>
                <w:szCs w:val="22"/>
                <w:lang w:eastAsia="ru-RU" w:bidi="ar-SA"/>
              </w:rPr>
              <w:t xml:space="preserve">Ежедневно </w:t>
            </w:r>
            <w:r w:rsidRPr="00D944BA">
              <w:rPr>
                <w:b/>
                <w:bCs/>
                <w:color w:val="000000"/>
                <w:sz w:val="20"/>
                <w:szCs w:val="20"/>
              </w:rPr>
              <w:t>01-30.11.2023</w:t>
            </w:r>
          </w:p>
        </w:tc>
        <w:tc>
          <w:tcPr>
            <w:tcW w:w="724" w:type="pct"/>
            <w:vMerge w:val="restart"/>
            <w:tcBorders>
              <w:top w:val="single" w:sz="4" w:space="0" w:color="auto"/>
              <w:left w:val="single" w:sz="4" w:space="0" w:color="auto"/>
              <w:right w:val="single" w:sz="4" w:space="0" w:color="auto"/>
            </w:tcBorders>
            <w:vAlign w:val="center"/>
          </w:tcPr>
          <w:p w:rsidR="00CB2F28" w:rsidRPr="00D944BA" w:rsidRDefault="00CB2F28" w:rsidP="00113661">
            <w:pPr>
              <w:suppressAutoHyphens w:val="0"/>
              <w:ind w:firstLine="0"/>
              <w:jc w:val="center"/>
              <w:textAlignment w:val="auto"/>
              <w:outlineLvl w:val="9"/>
              <w:rPr>
                <w:b/>
                <w:bCs/>
                <w:color w:val="000000"/>
                <w:sz w:val="22"/>
                <w:szCs w:val="20"/>
              </w:rPr>
            </w:pPr>
            <w:r w:rsidRPr="00D944BA">
              <w:rPr>
                <w:b/>
                <w:bCs/>
                <w:color w:val="000000"/>
                <w:sz w:val="22"/>
                <w:szCs w:val="20"/>
              </w:rPr>
              <w:t>в течение суток</w:t>
            </w:r>
          </w:p>
        </w:tc>
        <w:tc>
          <w:tcPr>
            <w:tcW w:w="1016" w:type="pct"/>
            <w:vMerge w:val="restart"/>
            <w:tcBorders>
              <w:top w:val="single" w:sz="4" w:space="0" w:color="auto"/>
              <w:left w:val="single" w:sz="4" w:space="0" w:color="auto"/>
              <w:right w:val="single" w:sz="4" w:space="0" w:color="auto"/>
            </w:tcBorders>
            <w:vAlign w:val="center"/>
          </w:tcPr>
          <w:p w:rsidR="00CB2F28" w:rsidRPr="00D944BA" w:rsidRDefault="00CB2F28" w:rsidP="00113661">
            <w:pPr>
              <w:suppressAutoHyphens w:val="0"/>
              <w:ind w:firstLine="0"/>
              <w:jc w:val="center"/>
              <w:textAlignment w:val="auto"/>
              <w:outlineLvl w:val="9"/>
              <w:rPr>
                <w:b/>
                <w:bCs/>
                <w:color w:val="000000"/>
                <w:sz w:val="22"/>
                <w:szCs w:val="20"/>
              </w:rPr>
            </w:pPr>
            <w:r w:rsidRPr="00D944BA">
              <w:rPr>
                <w:b/>
                <w:bCs/>
                <w:color w:val="000000"/>
                <w:sz w:val="22"/>
                <w:szCs w:val="20"/>
              </w:rPr>
              <w:t>местами</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CB2F28" w:rsidRPr="00D944BA" w:rsidRDefault="00CB2F28" w:rsidP="00113661">
            <w:pPr>
              <w:suppressAutoHyphens w:val="0"/>
              <w:ind w:firstLine="0"/>
              <w:jc w:val="center"/>
              <w:textAlignment w:val="auto"/>
              <w:outlineLvl w:val="9"/>
              <w:rPr>
                <w:b/>
                <w:bCs/>
                <w:color w:val="000000"/>
                <w:sz w:val="20"/>
                <w:szCs w:val="20"/>
              </w:rPr>
            </w:pPr>
            <w:r w:rsidRPr="00D944BA">
              <w:rPr>
                <w:b/>
                <w:bCs/>
                <w:color w:val="000000"/>
                <w:sz w:val="20"/>
                <w:szCs w:val="20"/>
              </w:rPr>
              <w:t>МДВ 200-2000 м</w:t>
            </w:r>
          </w:p>
        </w:tc>
        <w:tc>
          <w:tcPr>
            <w:tcW w:w="798" w:type="pct"/>
            <w:tcBorders>
              <w:top w:val="single" w:sz="4" w:space="0" w:color="auto"/>
              <w:left w:val="nil"/>
              <w:bottom w:val="single" w:sz="4" w:space="0" w:color="auto"/>
              <w:right w:val="single" w:sz="4" w:space="0" w:color="auto"/>
            </w:tcBorders>
            <w:shd w:val="clear" w:color="auto" w:fill="auto"/>
            <w:noWrap/>
            <w:vAlign w:val="bottom"/>
          </w:tcPr>
          <w:p w:rsidR="00CB2F28" w:rsidRPr="00D944BA" w:rsidRDefault="00CB2F28" w:rsidP="00113661">
            <w:pPr>
              <w:suppressAutoHyphens w:val="0"/>
              <w:ind w:firstLine="0"/>
              <w:jc w:val="center"/>
              <w:textAlignment w:val="auto"/>
              <w:outlineLvl w:val="9"/>
              <w:rPr>
                <w:b/>
                <w:bCs/>
                <w:color w:val="000000"/>
                <w:sz w:val="22"/>
                <w:szCs w:val="22"/>
              </w:rPr>
            </w:pPr>
            <w:r w:rsidRPr="00D944BA">
              <w:rPr>
                <w:b/>
                <w:bCs/>
                <w:color w:val="000000"/>
                <w:sz w:val="22"/>
                <w:szCs w:val="22"/>
              </w:rPr>
              <w:t>Дымка, Туман, ух. вид. при осадках</w:t>
            </w:r>
          </w:p>
        </w:tc>
        <w:tc>
          <w:tcPr>
            <w:tcW w:w="1086" w:type="pct"/>
            <w:vMerge w:val="restart"/>
            <w:tcBorders>
              <w:top w:val="single" w:sz="4" w:space="0" w:color="auto"/>
              <w:left w:val="single" w:sz="4" w:space="0" w:color="auto"/>
              <w:right w:val="single" w:sz="4" w:space="0" w:color="auto"/>
            </w:tcBorders>
            <w:vAlign w:val="center"/>
          </w:tcPr>
          <w:p w:rsidR="00CB2F28" w:rsidRPr="00D944BA" w:rsidRDefault="00CB2F28" w:rsidP="00113661">
            <w:pPr>
              <w:suppressAutoHyphens w:val="0"/>
              <w:ind w:firstLine="0"/>
              <w:jc w:val="center"/>
              <w:textAlignment w:val="auto"/>
              <w:outlineLvl w:val="9"/>
              <w:rPr>
                <w:b/>
                <w:bCs/>
                <w:color w:val="000000"/>
                <w:sz w:val="22"/>
                <w:szCs w:val="22"/>
              </w:rPr>
            </w:pPr>
            <w:r w:rsidRPr="00D944BA">
              <w:rPr>
                <w:b/>
                <w:bCs/>
                <w:color w:val="000000"/>
                <w:sz w:val="22"/>
                <w:szCs w:val="22"/>
              </w:rPr>
              <w:t xml:space="preserve">по всем районам автономного округа </w:t>
            </w:r>
          </w:p>
        </w:tc>
      </w:tr>
      <w:tr w:rsidR="00CB2F28" w:rsidRPr="00D944BA" w:rsidTr="009A73F7">
        <w:trPr>
          <w:trHeight w:val="170"/>
        </w:trPr>
        <w:tc>
          <w:tcPr>
            <w:tcW w:w="723" w:type="pct"/>
            <w:vMerge/>
            <w:tcBorders>
              <w:left w:val="single" w:sz="4" w:space="0" w:color="auto"/>
              <w:right w:val="single" w:sz="4" w:space="0" w:color="auto"/>
            </w:tcBorders>
            <w:vAlign w:val="center"/>
          </w:tcPr>
          <w:p w:rsidR="00CB2F28" w:rsidRPr="00D944BA" w:rsidRDefault="00CB2F28" w:rsidP="00CB2F28">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vMerge/>
            <w:tcBorders>
              <w:left w:val="single" w:sz="4" w:space="0" w:color="auto"/>
              <w:right w:val="single" w:sz="4" w:space="0" w:color="auto"/>
            </w:tcBorders>
            <w:vAlign w:val="center"/>
          </w:tcPr>
          <w:p w:rsidR="00CB2F28" w:rsidRPr="00D944BA" w:rsidRDefault="00CB2F28" w:rsidP="00CB2F28">
            <w:pPr>
              <w:suppressAutoHyphens w:val="0"/>
              <w:ind w:firstLine="0"/>
              <w:contextualSpacing w:val="0"/>
              <w:jc w:val="left"/>
              <w:textAlignment w:val="auto"/>
              <w:outlineLvl w:val="9"/>
              <w:rPr>
                <w:rFonts w:ascii="Calibri" w:eastAsia="Times New Roman" w:hAnsi="Calibri" w:cs="Calibri"/>
                <w:color w:val="000000"/>
                <w:sz w:val="22"/>
                <w:szCs w:val="22"/>
                <w:lang w:eastAsia="ru-RU" w:bidi="ar-SA"/>
              </w:rPr>
            </w:pPr>
          </w:p>
        </w:tc>
        <w:tc>
          <w:tcPr>
            <w:tcW w:w="1016" w:type="pct"/>
            <w:vMerge/>
            <w:tcBorders>
              <w:left w:val="single" w:sz="4" w:space="0" w:color="auto"/>
              <w:right w:val="single" w:sz="4" w:space="0" w:color="auto"/>
            </w:tcBorders>
            <w:vAlign w:val="center"/>
          </w:tcPr>
          <w:p w:rsidR="00CB2F28" w:rsidRPr="00D944BA" w:rsidRDefault="00CB2F28" w:rsidP="00CB2F28">
            <w:pPr>
              <w:suppressAutoHyphens w:val="0"/>
              <w:ind w:firstLine="0"/>
              <w:contextualSpacing w:val="0"/>
              <w:jc w:val="left"/>
              <w:textAlignment w:val="auto"/>
              <w:outlineLvl w:val="9"/>
              <w:rPr>
                <w:rFonts w:ascii="Calibri" w:eastAsia="Times New Roman" w:hAnsi="Calibri" w:cs="Calibri"/>
                <w:b/>
                <w:bCs/>
                <w:color w:val="000000"/>
                <w:sz w:val="22"/>
                <w:szCs w:val="22"/>
                <w:lang w:eastAsia="ru-RU" w:bidi="ar-SA"/>
              </w:rPr>
            </w:pPr>
          </w:p>
        </w:tc>
        <w:tc>
          <w:tcPr>
            <w:tcW w:w="653" w:type="pct"/>
            <w:tcBorders>
              <w:top w:val="nil"/>
              <w:left w:val="nil"/>
              <w:bottom w:val="single" w:sz="4" w:space="0" w:color="auto"/>
              <w:right w:val="single" w:sz="4" w:space="0" w:color="auto"/>
            </w:tcBorders>
            <w:shd w:val="clear" w:color="auto" w:fill="auto"/>
            <w:noWrap/>
            <w:vAlign w:val="bottom"/>
          </w:tcPr>
          <w:p w:rsidR="00CB2F28" w:rsidRPr="00D944BA" w:rsidRDefault="00CF2CE5" w:rsidP="00CB2F28">
            <w:pPr>
              <w:suppressAutoHyphens w:val="0"/>
              <w:ind w:firstLine="0"/>
              <w:jc w:val="center"/>
              <w:textAlignment w:val="auto"/>
              <w:outlineLvl w:val="9"/>
              <w:rPr>
                <w:b/>
                <w:bCs/>
                <w:color w:val="000000"/>
                <w:sz w:val="20"/>
                <w:szCs w:val="20"/>
              </w:rPr>
            </w:pPr>
            <w:r w:rsidRPr="00D944BA">
              <w:rPr>
                <w:b/>
                <w:bCs/>
                <w:color w:val="000000"/>
                <w:sz w:val="20"/>
                <w:szCs w:val="20"/>
              </w:rPr>
              <w:t>1-14</w:t>
            </w:r>
            <w:r w:rsidR="00CB2F28" w:rsidRPr="00D944BA">
              <w:rPr>
                <w:b/>
                <w:bCs/>
                <w:color w:val="000000"/>
                <w:sz w:val="20"/>
                <w:szCs w:val="20"/>
              </w:rPr>
              <w:t xml:space="preserve"> мм</w:t>
            </w:r>
          </w:p>
        </w:tc>
        <w:tc>
          <w:tcPr>
            <w:tcW w:w="798" w:type="pct"/>
            <w:tcBorders>
              <w:top w:val="nil"/>
              <w:left w:val="nil"/>
              <w:bottom w:val="single" w:sz="4" w:space="0" w:color="auto"/>
              <w:right w:val="single" w:sz="4" w:space="0" w:color="auto"/>
            </w:tcBorders>
            <w:shd w:val="clear" w:color="auto" w:fill="auto"/>
            <w:noWrap/>
            <w:vAlign w:val="center"/>
          </w:tcPr>
          <w:p w:rsidR="00CB2F28" w:rsidRPr="00D944BA" w:rsidRDefault="00CB2F28" w:rsidP="00CB2F28">
            <w:pPr>
              <w:suppressAutoHyphens w:val="0"/>
              <w:ind w:firstLine="0"/>
              <w:jc w:val="center"/>
              <w:textAlignment w:val="auto"/>
              <w:outlineLvl w:val="9"/>
              <w:rPr>
                <w:b/>
                <w:bCs/>
                <w:color w:val="000000"/>
                <w:sz w:val="22"/>
                <w:szCs w:val="22"/>
              </w:rPr>
            </w:pPr>
            <w:r w:rsidRPr="00D944BA">
              <w:rPr>
                <w:b/>
                <w:bCs/>
                <w:color w:val="000000"/>
                <w:sz w:val="22"/>
                <w:szCs w:val="22"/>
              </w:rPr>
              <w:t>Изморозевые отложения</w:t>
            </w:r>
          </w:p>
        </w:tc>
        <w:tc>
          <w:tcPr>
            <w:tcW w:w="1086" w:type="pct"/>
            <w:vMerge/>
            <w:tcBorders>
              <w:left w:val="single" w:sz="4" w:space="0" w:color="auto"/>
              <w:right w:val="single" w:sz="4" w:space="0" w:color="auto"/>
            </w:tcBorders>
            <w:vAlign w:val="center"/>
          </w:tcPr>
          <w:p w:rsidR="00CB2F28" w:rsidRPr="00D944BA" w:rsidRDefault="00CB2F28" w:rsidP="00CB2F28">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CB2F28" w:rsidRPr="00D944BA" w:rsidTr="009A73F7">
        <w:trPr>
          <w:trHeight w:val="170"/>
        </w:trPr>
        <w:tc>
          <w:tcPr>
            <w:tcW w:w="723" w:type="pct"/>
            <w:vMerge/>
            <w:tcBorders>
              <w:left w:val="single" w:sz="4" w:space="0" w:color="auto"/>
              <w:right w:val="single" w:sz="4" w:space="0" w:color="auto"/>
            </w:tcBorders>
            <w:vAlign w:val="center"/>
          </w:tcPr>
          <w:p w:rsidR="00CB2F28" w:rsidRPr="00D944BA" w:rsidRDefault="00CB2F28" w:rsidP="00CB2F28">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vMerge/>
            <w:tcBorders>
              <w:left w:val="single" w:sz="4" w:space="0" w:color="auto"/>
              <w:right w:val="single" w:sz="4" w:space="0" w:color="auto"/>
            </w:tcBorders>
            <w:vAlign w:val="center"/>
          </w:tcPr>
          <w:p w:rsidR="00CB2F28" w:rsidRPr="00D944BA" w:rsidRDefault="00CB2F28" w:rsidP="00CB2F28">
            <w:pPr>
              <w:suppressAutoHyphens w:val="0"/>
              <w:ind w:firstLine="0"/>
              <w:contextualSpacing w:val="0"/>
              <w:jc w:val="left"/>
              <w:textAlignment w:val="auto"/>
              <w:outlineLvl w:val="9"/>
              <w:rPr>
                <w:rFonts w:ascii="Calibri" w:eastAsia="Times New Roman" w:hAnsi="Calibri" w:cs="Calibri"/>
                <w:color w:val="000000"/>
                <w:sz w:val="22"/>
                <w:szCs w:val="22"/>
                <w:lang w:eastAsia="ru-RU" w:bidi="ar-SA"/>
              </w:rPr>
            </w:pPr>
          </w:p>
        </w:tc>
        <w:tc>
          <w:tcPr>
            <w:tcW w:w="1016" w:type="pct"/>
            <w:vMerge/>
            <w:tcBorders>
              <w:left w:val="single" w:sz="4" w:space="0" w:color="auto"/>
              <w:right w:val="single" w:sz="4" w:space="0" w:color="auto"/>
            </w:tcBorders>
            <w:vAlign w:val="center"/>
          </w:tcPr>
          <w:p w:rsidR="00CB2F28" w:rsidRPr="00D944BA" w:rsidRDefault="00CB2F28" w:rsidP="00CB2F28">
            <w:pPr>
              <w:suppressAutoHyphens w:val="0"/>
              <w:ind w:firstLine="0"/>
              <w:contextualSpacing w:val="0"/>
              <w:jc w:val="left"/>
              <w:textAlignment w:val="auto"/>
              <w:outlineLvl w:val="9"/>
              <w:rPr>
                <w:rFonts w:ascii="Calibri" w:eastAsia="Times New Roman" w:hAnsi="Calibri" w:cs="Calibri"/>
                <w:b/>
                <w:bCs/>
                <w:color w:val="000000"/>
                <w:sz w:val="22"/>
                <w:szCs w:val="22"/>
                <w:lang w:eastAsia="ru-RU" w:bidi="ar-SA"/>
              </w:rPr>
            </w:pPr>
          </w:p>
        </w:tc>
        <w:tc>
          <w:tcPr>
            <w:tcW w:w="653" w:type="pct"/>
            <w:tcBorders>
              <w:top w:val="nil"/>
              <w:left w:val="nil"/>
              <w:bottom w:val="single" w:sz="4" w:space="0" w:color="auto"/>
              <w:right w:val="single" w:sz="4" w:space="0" w:color="auto"/>
            </w:tcBorders>
            <w:shd w:val="clear" w:color="auto" w:fill="auto"/>
            <w:noWrap/>
            <w:vAlign w:val="bottom"/>
          </w:tcPr>
          <w:p w:rsidR="00CB2F28" w:rsidRPr="00D944BA" w:rsidRDefault="00CF2CE5" w:rsidP="00CB2F28">
            <w:pPr>
              <w:suppressAutoHyphens w:val="0"/>
              <w:ind w:firstLine="0"/>
              <w:jc w:val="center"/>
              <w:textAlignment w:val="auto"/>
              <w:outlineLvl w:val="9"/>
              <w:rPr>
                <w:b/>
                <w:bCs/>
                <w:color w:val="000000"/>
                <w:sz w:val="20"/>
                <w:szCs w:val="20"/>
              </w:rPr>
            </w:pPr>
            <w:r w:rsidRPr="00D944BA">
              <w:rPr>
                <w:b/>
                <w:bCs/>
                <w:color w:val="000000"/>
                <w:sz w:val="20"/>
                <w:szCs w:val="20"/>
              </w:rPr>
              <w:t>1-4</w:t>
            </w:r>
            <w:r w:rsidR="00CB2F28" w:rsidRPr="00D944BA">
              <w:rPr>
                <w:b/>
                <w:bCs/>
                <w:color w:val="000000"/>
                <w:sz w:val="20"/>
                <w:szCs w:val="20"/>
              </w:rPr>
              <w:t xml:space="preserve"> мм</w:t>
            </w:r>
          </w:p>
        </w:tc>
        <w:tc>
          <w:tcPr>
            <w:tcW w:w="798" w:type="pct"/>
            <w:tcBorders>
              <w:top w:val="nil"/>
              <w:left w:val="nil"/>
              <w:bottom w:val="single" w:sz="4" w:space="0" w:color="auto"/>
              <w:right w:val="single" w:sz="4" w:space="0" w:color="auto"/>
            </w:tcBorders>
            <w:shd w:val="clear" w:color="auto" w:fill="auto"/>
            <w:noWrap/>
            <w:vAlign w:val="bottom"/>
          </w:tcPr>
          <w:p w:rsidR="00CB2F28" w:rsidRPr="00D944BA" w:rsidRDefault="00CB2F28" w:rsidP="00CB2F28">
            <w:pPr>
              <w:suppressAutoHyphens w:val="0"/>
              <w:ind w:firstLine="0"/>
              <w:jc w:val="center"/>
              <w:textAlignment w:val="auto"/>
              <w:outlineLvl w:val="9"/>
              <w:rPr>
                <w:b/>
                <w:bCs/>
                <w:color w:val="000000"/>
                <w:sz w:val="22"/>
                <w:szCs w:val="22"/>
              </w:rPr>
            </w:pPr>
            <w:r w:rsidRPr="00D944BA">
              <w:rPr>
                <w:b/>
                <w:bCs/>
                <w:color w:val="000000"/>
                <w:sz w:val="22"/>
                <w:szCs w:val="22"/>
              </w:rPr>
              <w:t>Гололёд</w:t>
            </w:r>
          </w:p>
        </w:tc>
        <w:tc>
          <w:tcPr>
            <w:tcW w:w="1086" w:type="pct"/>
            <w:vMerge/>
            <w:tcBorders>
              <w:left w:val="single" w:sz="4" w:space="0" w:color="auto"/>
              <w:right w:val="single" w:sz="4" w:space="0" w:color="auto"/>
            </w:tcBorders>
            <w:vAlign w:val="center"/>
          </w:tcPr>
          <w:p w:rsidR="00CB2F28" w:rsidRPr="00D944BA" w:rsidRDefault="00CB2F28" w:rsidP="00CB2F28">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CF2CE5" w:rsidRPr="00D944BA" w:rsidTr="00CF2CE5">
        <w:trPr>
          <w:trHeight w:val="170"/>
        </w:trPr>
        <w:tc>
          <w:tcPr>
            <w:tcW w:w="723" w:type="pct"/>
            <w:vMerge/>
            <w:tcBorders>
              <w:left w:val="single" w:sz="4" w:space="0" w:color="auto"/>
              <w:bottom w:val="single" w:sz="4" w:space="0" w:color="auto"/>
              <w:right w:val="single" w:sz="4" w:space="0" w:color="auto"/>
            </w:tcBorders>
            <w:vAlign w:val="center"/>
          </w:tcPr>
          <w:p w:rsidR="00CF2CE5" w:rsidRPr="00D944BA" w:rsidRDefault="00CF2CE5" w:rsidP="00CF2CE5">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vMerge/>
            <w:tcBorders>
              <w:left w:val="single" w:sz="4" w:space="0" w:color="auto"/>
              <w:bottom w:val="single" w:sz="4" w:space="0" w:color="auto"/>
              <w:right w:val="single" w:sz="4" w:space="0" w:color="auto"/>
            </w:tcBorders>
            <w:vAlign w:val="center"/>
          </w:tcPr>
          <w:p w:rsidR="00CF2CE5" w:rsidRPr="00D944BA" w:rsidRDefault="00CF2CE5" w:rsidP="00CF2CE5">
            <w:pPr>
              <w:suppressAutoHyphens w:val="0"/>
              <w:ind w:firstLine="0"/>
              <w:contextualSpacing w:val="0"/>
              <w:jc w:val="left"/>
              <w:textAlignment w:val="auto"/>
              <w:outlineLvl w:val="9"/>
              <w:rPr>
                <w:rFonts w:ascii="Calibri" w:eastAsia="Times New Roman" w:hAnsi="Calibri" w:cs="Calibri"/>
                <w:color w:val="000000"/>
                <w:sz w:val="22"/>
                <w:szCs w:val="22"/>
                <w:lang w:eastAsia="ru-RU" w:bidi="ar-SA"/>
              </w:rPr>
            </w:pPr>
          </w:p>
        </w:tc>
        <w:tc>
          <w:tcPr>
            <w:tcW w:w="1016" w:type="pct"/>
            <w:vMerge/>
            <w:tcBorders>
              <w:left w:val="single" w:sz="4" w:space="0" w:color="auto"/>
              <w:bottom w:val="single" w:sz="4" w:space="0" w:color="auto"/>
              <w:right w:val="single" w:sz="4" w:space="0" w:color="auto"/>
            </w:tcBorders>
            <w:vAlign w:val="center"/>
          </w:tcPr>
          <w:p w:rsidR="00CF2CE5" w:rsidRPr="00D944BA" w:rsidRDefault="00CF2CE5" w:rsidP="00CF2CE5">
            <w:pPr>
              <w:suppressAutoHyphens w:val="0"/>
              <w:ind w:firstLine="0"/>
              <w:contextualSpacing w:val="0"/>
              <w:jc w:val="left"/>
              <w:textAlignment w:val="auto"/>
              <w:outlineLvl w:val="9"/>
              <w:rPr>
                <w:rFonts w:ascii="Calibri" w:eastAsia="Times New Roman" w:hAnsi="Calibri" w:cs="Calibri"/>
                <w:b/>
                <w:bCs/>
                <w:color w:val="000000"/>
                <w:sz w:val="22"/>
                <w:szCs w:val="22"/>
                <w:lang w:eastAsia="ru-RU" w:bidi="ar-SA"/>
              </w:rPr>
            </w:pPr>
          </w:p>
        </w:tc>
        <w:tc>
          <w:tcPr>
            <w:tcW w:w="653" w:type="pct"/>
            <w:tcBorders>
              <w:top w:val="nil"/>
              <w:left w:val="nil"/>
              <w:bottom w:val="single" w:sz="4" w:space="0" w:color="auto"/>
              <w:right w:val="single" w:sz="4" w:space="0" w:color="auto"/>
            </w:tcBorders>
            <w:shd w:val="clear" w:color="auto" w:fill="auto"/>
            <w:noWrap/>
            <w:vAlign w:val="center"/>
          </w:tcPr>
          <w:p w:rsidR="00CF2CE5" w:rsidRPr="00D944BA" w:rsidRDefault="00CF2CE5" w:rsidP="00CF2CE5">
            <w:pPr>
              <w:suppressAutoHyphens w:val="0"/>
              <w:ind w:firstLine="0"/>
              <w:contextualSpacing w:val="0"/>
              <w:jc w:val="center"/>
              <w:textAlignment w:val="auto"/>
              <w:outlineLvl w:val="9"/>
              <w:rPr>
                <w:rFonts w:eastAsia="Times New Roman"/>
                <w:b/>
                <w:bCs/>
                <w:color w:val="000000"/>
                <w:sz w:val="20"/>
                <w:szCs w:val="20"/>
                <w:lang w:eastAsia="ru-RU" w:bidi="ar-SA"/>
              </w:rPr>
            </w:pPr>
            <w:r w:rsidRPr="00D944BA">
              <w:rPr>
                <w:rFonts w:eastAsia="Times New Roman"/>
                <w:b/>
                <w:bCs/>
                <w:color w:val="000000"/>
                <w:sz w:val="20"/>
                <w:szCs w:val="20"/>
                <w:lang w:eastAsia="ru-RU" w:bidi="ar-SA"/>
              </w:rPr>
              <w:t>1-12 мм</w:t>
            </w:r>
          </w:p>
        </w:tc>
        <w:tc>
          <w:tcPr>
            <w:tcW w:w="798" w:type="pct"/>
            <w:tcBorders>
              <w:top w:val="nil"/>
              <w:left w:val="nil"/>
              <w:bottom w:val="single" w:sz="4" w:space="0" w:color="auto"/>
              <w:right w:val="single" w:sz="4" w:space="0" w:color="auto"/>
            </w:tcBorders>
            <w:shd w:val="clear" w:color="auto" w:fill="auto"/>
            <w:noWrap/>
            <w:vAlign w:val="bottom"/>
          </w:tcPr>
          <w:p w:rsidR="00CF2CE5" w:rsidRPr="00D944BA" w:rsidRDefault="00CF2CE5" w:rsidP="00CF2CE5">
            <w:pPr>
              <w:suppressAutoHyphens w:val="0"/>
              <w:ind w:firstLine="0"/>
              <w:contextualSpacing w:val="0"/>
              <w:jc w:val="center"/>
              <w:textAlignment w:val="auto"/>
              <w:outlineLvl w:val="9"/>
              <w:rPr>
                <w:rFonts w:eastAsia="Times New Roman"/>
                <w:b/>
                <w:bCs/>
                <w:color w:val="000000"/>
                <w:sz w:val="22"/>
                <w:szCs w:val="22"/>
                <w:lang w:eastAsia="ru-RU" w:bidi="ar-SA"/>
              </w:rPr>
            </w:pPr>
            <w:r w:rsidRPr="00D944BA">
              <w:rPr>
                <w:rFonts w:eastAsia="Times New Roman"/>
                <w:b/>
                <w:bCs/>
                <w:color w:val="000000"/>
                <w:sz w:val="22"/>
                <w:szCs w:val="22"/>
                <w:lang w:eastAsia="ru-RU" w:bidi="ar-SA"/>
              </w:rPr>
              <w:t>Отложения мокрого снега</w:t>
            </w:r>
          </w:p>
        </w:tc>
        <w:tc>
          <w:tcPr>
            <w:tcW w:w="1086" w:type="pct"/>
            <w:vMerge/>
            <w:tcBorders>
              <w:left w:val="single" w:sz="4" w:space="0" w:color="auto"/>
              <w:bottom w:val="single" w:sz="4" w:space="0" w:color="auto"/>
              <w:right w:val="single" w:sz="4" w:space="0" w:color="auto"/>
            </w:tcBorders>
            <w:vAlign w:val="center"/>
          </w:tcPr>
          <w:p w:rsidR="00CF2CE5" w:rsidRPr="00D944BA" w:rsidRDefault="00CF2CE5" w:rsidP="00CF2CE5">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CB2F28" w:rsidRPr="00D944BA" w:rsidTr="009A73F7">
        <w:trPr>
          <w:trHeight w:val="170"/>
        </w:trPr>
        <w:tc>
          <w:tcPr>
            <w:tcW w:w="723" w:type="pct"/>
            <w:vMerge/>
            <w:tcBorders>
              <w:left w:val="single" w:sz="4" w:space="0" w:color="auto"/>
              <w:bottom w:val="single" w:sz="4" w:space="0" w:color="auto"/>
              <w:right w:val="single" w:sz="4" w:space="0" w:color="auto"/>
            </w:tcBorders>
            <w:vAlign w:val="center"/>
          </w:tcPr>
          <w:p w:rsidR="00CB2F28" w:rsidRPr="00D944BA" w:rsidRDefault="00CB2F28" w:rsidP="00CB2F28">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vMerge/>
            <w:tcBorders>
              <w:left w:val="single" w:sz="4" w:space="0" w:color="auto"/>
              <w:bottom w:val="single" w:sz="4" w:space="0" w:color="auto"/>
              <w:right w:val="single" w:sz="4" w:space="0" w:color="auto"/>
            </w:tcBorders>
            <w:vAlign w:val="center"/>
          </w:tcPr>
          <w:p w:rsidR="00CB2F28" w:rsidRPr="00D944BA" w:rsidRDefault="00CB2F28" w:rsidP="00CB2F28">
            <w:pPr>
              <w:suppressAutoHyphens w:val="0"/>
              <w:ind w:firstLine="0"/>
              <w:contextualSpacing w:val="0"/>
              <w:jc w:val="left"/>
              <w:textAlignment w:val="auto"/>
              <w:outlineLvl w:val="9"/>
              <w:rPr>
                <w:rFonts w:ascii="Calibri" w:eastAsia="Times New Roman" w:hAnsi="Calibri" w:cs="Calibri"/>
                <w:color w:val="000000"/>
                <w:sz w:val="22"/>
                <w:szCs w:val="22"/>
                <w:lang w:eastAsia="ru-RU" w:bidi="ar-SA"/>
              </w:rPr>
            </w:pPr>
          </w:p>
        </w:tc>
        <w:tc>
          <w:tcPr>
            <w:tcW w:w="1016" w:type="pct"/>
            <w:vMerge/>
            <w:tcBorders>
              <w:left w:val="single" w:sz="4" w:space="0" w:color="auto"/>
              <w:bottom w:val="single" w:sz="4" w:space="0" w:color="auto"/>
              <w:right w:val="single" w:sz="4" w:space="0" w:color="auto"/>
            </w:tcBorders>
            <w:vAlign w:val="center"/>
          </w:tcPr>
          <w:p w:rsidR="00CB2F28" w:rsidRPr="00D944BA" w:rsidRDefault="00CB2F28" w:rsidP="00CB2F28">
            <w:pPr>
              <w:suppressAutoHyphens w:val="0"/>
              <w:ind w:firstLine="0"/>
              <w:contextualSpacing w:val="0"/>
              <w:jc w:val="left"/>
              <w:textAlignment w:val="auto"/>
              <w:outlineLvl w:val="9"/>
              <w:rPr>
                <w:rFonts w:ascii="Calibri" w:eastAsia="Times New Roman" w:hAnsi="Calibri" w:cs="Calibri"/>
                <w:b/>
                <w:bCs/>
                <w:color w:val="000000"/>
                <w:sz w:val="22"/>
                <w:szCs w:val="22"/>
                <w:lang w:eastAsia="ru-RU" w:bidi="ar-SA"/>
              </w:rPr>
            </w:pPr>
          </w:p>
        </w:tc>
        <w:tc>
          <w:tcPr>
            <w:tcW w:w="653" w:type="pct"/>
            <w:tcBorders>
              <w:top w:val="nil"/>
              <w:left w:val="nil"/>
              <w:bottom w:val="single" w:sz="4" w:space="0" w:color="auto"/>
              <w:right w:val="single" w:sz="4" w:space="0" w:color="auto"/>
            </w:tcBorders>
            <w:shd w:val="clear" w:color="auto" w:fill="auto"/>
            <w:noWrap/>
            <w:vAlign w:val="bottom"/>
          </w:tcPr>
          <w:p w:rsidR="00CB2F28" w:rsidRPr="00D944BA" w:rsidRDefault="00CB2F28" w:rsidP="005E5341">
            <w:pPr>
              <w:suppressAutoHyphens w:val="0"/>
              <w:ind w:firstLine="0"/>
              <w:jc w:val="center"/>
              <w:textAlignment w:val="auto"/>
              <w:outlineLvl w:val="9"/>
              <w:rPr>
                <w:b/>
                <w:bCs/>
                <w:color w:val="000000"/>
                <w:sz w:val="20"/>
                <w:szCs w:val="20"/>
              </w:rPr>
            </w:pPr>
            <w:r w:rsidRPr="00D944BA">
              <w:rPr>
                <w:b/>
                <w:bCs/>
                <w:color w:val="000000"/>
                <w:sz w:val="20"/>
                <w:szCs w:val="20"/>
              </w:rPr>
              <w:t>1-</w:t>
            </w:r>
            <w:r w:rsidR="005E5341" w:rsidRPr="00D944BA">
              <w:rPr>
                <w:b/>
                <w:bCs/>
                <w:color w:val="000000"/>
                <w:sz w:val="20"/>
                <w:szCs w:val="20"/>
              </w:rPr>
              <w:t>7</w:t>
            </w:r>
            <w:r w:rsidRPr="00D944BA">
              <w:rPr>
                <w:b/>
                <w:bCs/>
                <w:color w:val="000000"/>
                <w:sz w:val="20"/>
                <w:szCs w:val="20"/>
              </w:rPr>
              <w:t xml:space="preserve"> мм</w:t>
            </w:r>
          </w:p>
        </w:tc>
        <w:tc>
          <w:tcPr>
            <w:tcW w:w="798" w:type="pct"/>
            <w:tcBorders>
              <w:top w:val="nil"/>
              <w:left w:val="nil"/>
              <w:bottom w:val="single" w:sz="4" w:space="0" w:color="auto"/>
              <w:right w:val="single" w:sz="4" w:space="0" w:color="auto"/>
            </w:tcBorders>
            <w:shd w:val="clear" w:color="auto" w:fill="auto"/>
            <w:noWrap/>
            <w:vAlign w:val="bottom"/>
          </w:tcPr>
          <w:p w:rsidR="00CB2F28" w:rsidRPr="00D944BA" w:rsidRDefault="00CB2F28" w:rsidP="00CB2F28">
            <w:pPr>
              <w:suppressAutoHyphens w:val="0"/>
              <w:ind w:firstLine="0"/>
              <w:jc w:val="center"/>
              <w:textAlignment w:val="auto"/>
              <w:outlineLvl w:val="9"/>
              <w:rPr>
                <w:b/>
                <w:bCs/>
                <w:color w:val="000000"/>
                <w:sz w:val="22"/>
                <w:szCs w:val="22"/>
              </w:rPr>
            </w:pPr>
            <w:r w:rsidRPr="00D944BA">
              <w:rPr>
                <w:b/>
                <w:bCs/>
                <w:color w:val="000000"/>
                <w:sz w:val="22"/>
                <w:szCs w:val="22"/>
              </w:rPr>
              <w:t>Смешанные отложения</w:t>
            </w:r>
          </w:p>
        </w:tc>
        <w:tc>
          <w:tcPr>
            <w:tcW w:w="1086" w:type="pct"/>
            <w:vMerge/>
            <w:tcBorders>
              <w:left w:val="single" w:sz="4" w:space="0" w:color="auto"/>
              <w:bottom w:val="single" w:sz="4" w:space="0" w:color="auto"/>
              <w:right w:val="single" w:sz="4" w:space="0" w:color="auto"/>
            </w:tcBorders>
            <w:vAlign w:val="center"/>
          </w:tcPr>
          <w:p w:rsidR="00CB2F28" w:rsidRPr="00D944BA" w:rsidRDefault="00CB2F28" w:rsidP="00CB2F28">
            <w:pPr>
              <w:suppressAutoHyphens w:val="0"/>
              <w:ind w:firstLine="0"/>
              <w:contextualSpacing w:val="0"/>
              <w:jc w:val="left"/>
              <w:textAlignment w:val="auto"/>
              <w:outlineLvl w:val="9"/>
              <w:rPr>
                <w:rFonts w:eastAsia="Times New Roman"/>
                <w:b/>
                <w:bCs/>
                <w:color w:val="000000"/>
                <w:sz w:val="22"/>
                <w:szCs w:val="22"/>
                <w:lang w:eastAsia="ru-RU" w:bidi="ar-SA"/>
              </w:rPr>
            </w:pPr>
          </w:p>
        </w:tc>
      </w:tr>
    </w:tbl>
    <w:p w:rsidR="00503CDB" w:rsidRPr="00D944BA" w:rsidRDefault="009F2FDA" w:rsidP="009F2FDA">
      <w:pPr>
        <w:ind w:firstLine="0"/>
        <w:jc w:val="left"/>
        <w:outlineLvl w:val="9"/>
        <w:rPr>
          <w:b/>
          <w:sz w:val="16"/>
          <w:szCs w:val="16"/>
        </w:rPr>
      </w:pPr>
      <w:r w:rsidRPr="00D944BA">
        <w:rPr>
          <w:b/>
          <w:sz w:val="16"/>
          <w:szCs w:val="16"/>
        </w:rPr>
        <w:t>_____________________________________</w:t>
      </w:r>
    </w:p>
    <w:p w:rsidR="0083554D" w:rsidRPr="00D944BA" w:rsidRDefault="009F2FDA" w:rsidP="0083554D">
      <w:pPr>
        <w:ind w:firstLine="0"/>
        <w:outlineLvl w:val="9"/>
        <w:rPr>
          <w:b/>
          <w:i/>
          <w:iCs/>
          <w:sz w:val="22"/>
          <w:szCs w:val="22"/>
        </w:rPr>
      </w:pPr>
      <w:r w:rsidRPr="00D944BA">
        <w:rPr>
          <w:b/>
          <w:i/>
          <w:sz w:val="22"/>
          <w:szCs w:val="22"/>
        </w:rPr>
        <w:t>*</w:t>
      </w:r>
      <w:r w:rsidRPr="00D944BA">
        <w:rPr>
          <w:b/>
          <w:i/>
          <w:iCs/>
          <w:sz w:val="22"/>
          <w:szCs w:val="22"/>
        </w:rPr>
        <w:t xml:space="preserve"> с</w:t>
      </w:r>
      <w:r w:rsidRPr="00D944BA">
        <w:rPr>
          <w:b/>
          <w:i/>
          <w:sz w:val="22"/>
          <w:szCs w:val="22"/>
        </w:rPr>
        <w:t xml:space="preserve">ильный ветер </w:t>
      </w:r>
      <w:r w:rsidRPr="00D944BA">
        <w:rPr>
          <w:b/>
          <w:i/>
          <w:iCs/>
          <w:sz w:val="22"/>
          <w:szCs w:val="22"/>
        </w:rPr>
        <w:t xml:space="preserve">– </w:t>
      </w:r>
      <w:r w:rsidRPr="00D944BA">
        <w:rPr>
          <w:i/>
          <w:iCs/>
          <w:sz w:val="22"/>
          <w:szCs w:val="22"/>
        </w:rPr>
        <w:t>ветер скоростью 15 м/с и выше, но не превышающей 24 м/с;</w:t>
      </w:r>
      <w:r w:rsidRPr="00D944BA">
        <w:rPr>
          <w:b/>
          <w:i/>
          <w:iCs/>
          <w:sz w:val="22"/>
          <w:szCs w:val="22"/>
        </w:rPr>
        <w:t xml:space="preserve"> </w:t>
      </w:r>
      <w:r w:rsidR="0083554D" w:rsidRPr="00D944BA">
        <w:rPr>
          <w:b/>
          <w:i/>
          <w:iCs/>
          <w:sz w:val="22"/>
          <w:szCs w:val="22"/>
        </w:rPr>
        <w:t>сильный снег (ливневый снег)</w:t>
      </w:r>
      <w:r w:rsidR="0083554D" w:rsidRPr="00D944BA">
        <w:rPr>
          <w:i/>
          <w:iCs/>
          <w:sz w:val="22"/>
          <w:szCs w:val="22"/>
        </w:rPr>
        <w:t xml:space="preserve"> – осадки в виде снега количеством 6-19 мм за 12 часов;</w:t>
      </w:r>
      <w:r w:rsidR="0083554D" w:rsidRPr="00D944BA">
        <w:rPr>
          <w:b/>
          <w:i/>
          <w:iCs/>
          <w:sz w:val="22"/>
          <w:szCs w:val="22"/>
        </w:rPr>
        <w:t xml:space="preserve"> </w:t>
      </w:r>
      <w:r w:rsidR="0083554D" w:rsidRPr="00D944BA">
        <w:rPr>
          <w:b/>
          <w:i/>
          <w:sz w:val="22"/>
          <w:szCs w:val="22"/>
        </w:rPr>
        <w:t xml:space="preserve">отложение мокрого снега </w:t>
      </w:r>
      <w:r w:rsidR="0083554D" w:rsidRPr="00D944BA">
        <w:rPr>
          <w:i/>
          <w:sz w:val="22"/>
          <w:szCs w:val="22"/>
        </w:rPr>
        <w:t xml:space="preserve">– слой мокрого снега, налипшего на проводах (гололедного станка) и сползающий вниз при положительной или близкой к нулю температуре воздуха диаметром 1-35 мм; </w:t>
      </w:r>
      <w:r w:rsidR="0083554D" w:rsidRPr="00D944BA">
        <w:rPr>
          <w:b/>
          <w:i/>
          <w:iCs/>
          <w:sz w:val="22"/>
          <w:szCs w:val="22"/>
        </w:rPr>
        <w:t xml:space="preserve">туман (дымка) </w:t>
      </w:r>
      <w:r w:rsidR="0083554D" w:rsidRPr="00D944BA">
        <w:rPr>
          <w:i/>
          <w:iCs/>
          <w:sz w:val="22"/>
          <w:szCs w:val="22"/>
        </w:rPr>
        <w:t xml:space="preserve">– скопление воды в воздухе, образованное мельчайшими частичками воды (льда), повлекшее ухудшение горизонтальной видимости (дальностью 2000 м и менее); </w:t>
      </w:r>
      <w:r w:rsidR="0083554D" w:rsidRPr="00D944BA">
        <w:rPr>
          <w:b/>
          <w:i/>
          <w:sz w:val="22"/>
          <w:szCs w:val="22"/>
        </w:rPr>
        <w:t xml:space="preserve">изморозевые отложения </w:t>
      </w:r>
      <w:r w:rsidR="0083554D" w:rsidRPr="00D944BA">
        <w:rPr>
          <w:i/>
          <w:sz w:val="22"/>
          <w:szCs w:val="22"/>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0083554D" w:rsidRPr="00D944BA">
        <w:rPr>
          <w:i/>
          <w:iCs/>
          <w:sz w:val="22"/>
          <w:szCs w:val="22"/>
        </w:rPr>
        <w:t xml:space="preserve"> </w:t>
      </w:r>
    </w:p>
    <w:p w:rsidR="00477E91" w:rsidRPr="00D944BA" w:rsidRDefault="00477E91" w:rsidP="00CE5413">
      <w:pPr>
        <w:ind w:firstLine="706"/>
        <w:rPr>
          <w:b/>
          <w:sz w:val="16"/>
          <w:szCs w:val="16"/>
        </w:rPr>
      </w:pPr>
    </w:p>
    <w:p w:rsidR="00A93E1C" w:rsidRPr="00D944BA" w:rsidRDefault="00D17965" w:rsidP="00266CE9">
      <w:pPr>
        <w:ind w:firstLine="706"/>
      </w:pPr>
      <w:r w:rsidRPr="00D944BA">
        <w:rPr>
          <w:b/>
        </w:rPr>
        <w:t>Пого</w:t>
      </w:r>
      <w:r w:rsidR="00285429" w:rsidRPr="00D944BA">
        <w:rPr>
          <w:b/>
        </w:rPr>
        <w:t xml:space="preserve">дные условия отчетного периода: </w:t>
      </w:r>
      <w:r w:rsidR="00285429" w:rsidRPr="00D944BA">
        <w:t>повсеместно, отмечались осадки в виде снега, местами смешанного характера (в виде дождя и мокрого снега), от небольших до умеренных, в отдельные дни – до сильных, туман, дымка, отложения мокрого снега, гололедно-изморозевые явления. Ветер переменных направлений, от слабого до умеренного 2-14 м/с,</w:t>
      </w:r>
      <w:r w:rsidR="006D2D4B" w:rsidRPr="00D944BA">
        <w:t xml:space="preserve"> в отдельные дни местами </w:t>
      </w:r>
      <w:r w:rsidR="0083554D" w:rsidRPr="00D944BA">
        <w:t>до сильного, порывами до 17</w:t>
      </w:r>
      <w:r w:rsidR="006D2D4B" w:rsidRPr="00D944BA">
        <w:t xml:space="preserve"> м/с.</w:t>
      </w:r>
      <w:r w:rsidR="006D1ABB" w:rsidRPr="00D944BA">
        <w:t xml:space="preserve"> </w:t>
      </w:r>
      <w:r w:rsidRPr="00D944BA">
        <w:t>Преобладающая температура воздуха</w:t>
      </w:r>
      <w:r w:rsidR="00266CE9" w:rsidRPr="00D944BA">
        <w:t>, в первой половине периода:</w:t>
      </w:r>
      <w:r w:rsidR="00C8348F" w:rsidRPr="00D944BA">
        <w:t xml:space="preserve"> </w:t>
      </w:r>
      <w:r w:rsidR="00216A1C" w:rsidRPr="00D944BA">
        <w:rPr>
          <w:i/>
        </w:rPr>
        <w:t>ночью</w:t>
      </w:r>
      <w:r w:rsidRPr="00D944BA">
        <w:rPr>
          <w:i/>
        </w:rPr>
        <w:t xml:space="preserve"> </w:t>
      </w:r>
      <w:r w:rsidR="00285429" w:rsidRPr="00D944BA">
        <w:t>-3,-12</w:t>
      </w:r>
      <w:r w:rsidR="00216A1C" w:rsidRPr="00D944BA">
        <w:t xml:space="preserve"> °С</w:t>
      </w:r>
      <w:r w:rsidR="00285429" w:rsidRPr="00D944BA">
        <w:t>,</w:t>
      </w:r>
      <w:r w:rsidR="00DF0E70" w:rsidRPr="00D944BA">
        <w:t xml:space="preserve"> </w:t>
      </w:r>
      <w:r w:rsidR="00285429" w:rsidRPr="00D944BA">
        <w:t>по северным</w:t>
      </w:r>
      <w:r w:rsidR="00266CE9" w:rsidRPr="00D944BA">
        <w:t xml:space="preserve"> и восточным</w:t>
      </w:r>
      <w:r w:rsidR="00285429" w:rsidRPr="00D944BA">
        <w:t xml:space="preserve"> районам местами до -29 °С</w:t>
      </w:r>
      <w:r w:rsidR="00266CE9" w:rsidRPr="00D944BA">
        <w:t xml:space="preserve">; </w:t>
      </w:r>
      <w:r w:rsidR="00266CE9" w:rsidRPr="00D944BA">
        <w:rPr>
          <w:i/>
        </w:rPr>
        <w:t>днём</w:t>
      </w:r>
      <w:r w:rsidR="00266CE9" w:rsidRPr="00D944BA">
        <w:t xml:space="preserve"> +1,-6 °С, по северо-западным и восточным районам местами до </w:t>
      </w:r>
      <w:r w:rsidR="003E27D8" w:rsidRPr="00D944BA">
        <w:br/>
      </w:r>
      <w:r w:rsidR="00266CE9" w:rsidRPr="00D944BA">
        <w:t>-14 °С, по южным до +6 °С;</w:t>
      </w:r>
      <w:r w:rsidR="00266CE9" w:rsidRPr="00D944BA">
        <w:t xml:space="preserve"> </w:t>
      </w:r>
      <w:r w:rsidR="00266CE9" w:rsidRPr="00D944BA">
        <w:t>в</w:t>
      </w:r>
      <w:r w:rsidR="00266CE9" w:rsidRPr="00D944BA">
        <w:t>о второй</w:t>
      </w:r>
      <w:r w:rsidR="00266CE9" w:rsidRPr="00D944BA">
        <w:t xml:space="preserve"> половине периода: </w:t>
      </w:r>
      <w:r w:rsidR="003E27D8" w:rsidRPr="00D944BA">
        <w:rPr>
          <w:i/>
        </w:rPr>
        <w:t xml:space="preserve">ночью </w:t>
      </w:r>
      <w:r w:rsidR="003E27D8" w:rsidRPr="00D944BA">
        <w:t>-6,-16</w:t>
      </w:r>
      <w:r w:rsidR="003E27D8" w:rsidRPr="00D944BA">
        <w:t xml:space="preserve"> °С, по северным </w:t>
      </w:r>
      <w:r w:rsidR="003E27D8" w:rsidRPr="00D944BA">
        <w:t>районам местами до -33</w:t>
      </w:r>
      <w:r w:rsidR="003E27D8" w:rsidRPr="00D944BA">
        <w:t xml:space="preserve"> °С</w:t>
      </w:r>
      <w:r w:rsidR="003E27D8" w:rsidRPr="00D944BA">
        <w:t>,</w:t>
      </w:r>
      <w:r w:rsidR="003E27D8" w:rsidRPr="00D944BA">
        <w:rPr>
          <w:i/>
        </w:rPr>
        <w:t xml:space="preserve"> </w:t>
      </w:r>
      <w:r w:rsidR="00266CE9" w:rsidRPr="00D944BA">
        <w:rPr>
          <w:i/>
        </w:rPr>
        <w:t>днём</w:t>
      </w:r>
      <w:r w:rsidR="00266CE9" w:rsidRPr="00D944BA">
        <w:t xml:space="preserve"> -3,-12</w:t>
      </w:r>
      <w:r w:rsidR="00266CE9" w:rsidRPr="00D944BA">
        <w:t xml:space="preserve"> °С, по север</w:t>
      </w:r>
      <w:r w:rsidR="00266CE9" w:rsidRPr="00D944BA">
        <w:t>ным</w:t>
      </w:r>
      <w:r w:rsidR="00266CE9" w:rsidRPr="00D944BA">
        <w:t xml:space="preserve"> и восточным районам местами до </w:t>
      </w:r>
      <w:r w:rsidR="00266CE9" w:rsidRPr="00D944BA">
        <w:t>-25</w:t>
      </w:r>
      <w:r w:rsidR="00266CE9" w:rsidRPr="00D944BA">
        <w:t xml:space="preserve"> °С, по южным </w:t>
      </w:r>
      <w:r w:rsidR="003E27D8" w:rsidRPr="00D944BA">
        <w:t>до +2</w:t>
      </w:r>
      <w:r w:rsidR="00266CE9" w:rsidRPr="00D944BA">
        <w:t xml:space="preserve"> °С</w:t>
      </w:r>
      <w:r w:rsidR="00266CE9" w:rsidRPr="00D944BA">
        <w:t>.</w:t>
      </w:r>
    </w:p>
    <w:p w:rsidR="00657863" w:rsidRPr="00D944BA" w:rsidRDefault="00657863" w:rsidP="00657863">
      <w:pPr>
        <w:suppressAutoHyphens w:val="0"/>
        <w:ind w:firstLine="706"/>
        <w:contextualSpacing w:val="0"/>
        <w:textAlignment w:val="auto"/>
        <w:outlineLvl w:val="9"/>
        <w:rPr>
          <w:rFonts w:eastAsia="Times New Roman"/>
          <w:shd w:val="clear" w:color="auto" w:fill="FFFFFF"/>
          <w:lang w:eastAsia="en-US" w:bidi="ar-SA"/>
        </w:rPr>
      </w:pPr>
      <w:r w:rsidRPr="00D944BA">
        <w:rPr>
          <w:rFonts w:eastAsia="Times New Roman"/>
          <w:shd w:val="clear" w:color="auto" w:fill="FFFFFF"/>
          <w:lang w:eastAsia="en-US" w:bidi="ar-SA"/>
        </w:rPr>
        <w:t xml:space="preserve">Средняя месячная температура воздуха составила от -11,6°С (Берёзовский район) до -4,2°С (Кондинский район), что повсеместно </w:t>
      </w:r>
      <w:r w:rsidR="00C448D9" w:rsidRPr="00D944BA">
        <w:rPr>
          <w:rFonts w:eastAsia="Times New Roman"/>
          <w:shd w:val="clear" w:color="auto" w:fill="FFFFFF"/>
          <w:lang w:eastAsia="en-US" w:bidi="ar-SA"/>
        </w:rPr>
        <w:t>на 2-5°С</w:t>
      </w:r>
      <w:r w:rsidR="00C448D9" w:rsidRPr="00D944BA">
        <w:rPr>
          <w:rFonts w:eastAsia="Times New Roman"/>
          <w:shd w:val="clear" w:color="auto" w:fill="FFFFFF"/>
          <w:lang w:eastAsia="en-US" w:bidi="ar-SA"/>
        </w:rPr>
        <w:t xml:space="preserve"> </w:t>
      </w:r>
      <w:r w:rsidRPr="00D944BA">
        <w:rPr>
          <w:rFonts w:eastAsia="Times New Roman"/>
          <w:shd w:val="clear" w:color="auto" w:fill="FFFFFF"/>
          <w:lang w:eastAsia="en-US" w:bidi="ar-SA"/>
        </w:rPr>
        <w:t xml:space="preserve">выше нормы </w:t>
      </w:r>
      <w:r w:rsidRPr="00D944BA">
        <w:rPr>
          <w:rFonts w:eastAsia="Times New Roman"/>
          <w:i/>
          <w:shd w:val="clear" w:color="auto" w:fill="FFFFFF"/>
          <w:lang w:eastAsia="en-US" w:bidi="ar-SA"/>
        </w:rPr>
        <w:t>(рис. 1).</w:t>
      </w:r>
      <w:r w:rsidRPr="00D944BA">
        <w:rPr>
          <w:rFonts w:eastAsia="Times New Roman"/>
          <w:shd w:val="clear" w:color="auto" w:fill="FFFFFF"/>
          <w:lang w:eastAsia="en-US" w:bidi="ar-SA"/>
        </w:rPr>
        <w:t xml:space="preserve"> </w:t>
      </w:r>
    </w:p>
    <w:p w:rsidR="00657863" w:rsidRPr="00D944BA" w:rsidRDefault="00657863" w:rsidP="00657863">
      <w:pPr>
        <w:ind w:firstLine="851"/>
      </w:pPr>
      <w:r w:rsidRPr="00D944BA">
        <w:rPr>
          <w:rFonts w:eastAsia="Times New Roman"/>
          <w:shd w:val="clear" w:color="auto" w:fill="FFFFFF"/>
          <w:lang w:eastAsia="en-US" w:bidi="ar-SA"/>
        </w:rPr>
        <w:lastRenderedPageBreak/>
        <w:t xml:space="preserve">Осадки по территории округа распределялись не равномерно от 16 мм до </w:t>
      </w:r>
      <w:r w:rsidR="00C448D9" w:rsidRPr="00D944BA">
        <w:rPr>
          <w:rFonts w:eastAsia="Times New Roman"/>
          <w:shd w:val="clear" w:color="auto" w:fill="FFFFFF"/>
          <w:lang w:eastAsia="en-US" w:bidi="ar-SA"/>
        </w:rPr>
        <w:t>77</w:t>
      </w:r>
      <w:r w:rsidRPr="00D944BA">
        <w:rPr>
          <w:rFonts w:eastAsia="Times New Roman"/>
          <w:shd w:val="clear" w:color="auto" w:fill="FFFFFF"/>
          <w:lang w:eastAsia="en-US" w:bidi="ar-SA"/>
        </w:rPr>
        <w:t xml:space="preserve"> мм (60-210% нормы). По </w:t>
      </w:r>
      <w:r w:rsidR="00856376" w:rsidRPr="00D944BA">
        <w:rPr>
          <w:rFonts w:eastAsia="Times New Roman"/>
          <w:shd w:val="clear" w:color="auto" w:fill="FFFFFF"/>
          <w:lang w:eastAsia="en-US" w:bidi="ar-SA"/>
        </w:rPr>
        <w:t>север</w:t>
      </w:r>
      <w:r w:rsidR="00C448D9" w:rsidRPr="00D944BA">
        <w:rPr>
          <w:rFonts w:eastAsia="Times New Roman"/>
          <w:shd w:val="clear" w:color="auto" w:fill="FFFFFF"/>
          <w:lang w:eastAsia="en-US" w:bidi="ar-SA"/>
        </w:rPr>
        <w:t>о-</w:t>
      </w:r>
      <w:r w:rsidRPr="00D944BA">
        <w:rPr>
          <w:rFonts w:eastAsia="Times New Roman"/>
          <w:shd w:val="clear" w:color="auto" w:fill="FFFFFF"/>
          <w:lang w:eastAsia="en-US" w:bidi="ar-SA"/>
        </w:rPr>
        <w:t>запад</w:t>
      </w:r>
      <w:r w:rsidR="00856376" w:rsidRPr="00D944BA">
        <w:rPr>
          <w:rFonts w:eastAsia="Times New Roman"/>
          <w:shd w:val="clear" w:color="auto" w:fill="FFFFFF"/>
          <w:lang w:eastAsia="en-US" w:bidi="ar-SA"/>
        </w:rPr>
        <w:t>ным</w:t>
      </w:r>
      <w:r w:rsidR="00C448D9" w:rsidRPr="00D944BA">
        <w:rPr>
          <w:rFonts w:eastAsia="Times New Roman"/>
          <w:shd w:val="clear" w:color="auto" w:fill="FFFFFF"/>
          <w:lang w:eastAsia="en-US" w:bidi="ar-SA"/>
        </w:rPr>
        <w:t xml:space="preserve"> и центральным</w:t>
      </w:r>
      <w:r w:rsidR="00856376" w:rsidRPr="00D944BA">
        <w:rPr>
          <w:rFonts w:eastAsia="Times New Roman"/>
          <w:shd w:val="clear" w:color="auto" w:fill="FFFFFF"/>
          <w:lang w:eastAsia="en-US" w:bidi="ar-SA"/>
        </w:rPr>
        <w:t xml:space="preserve"> районам</w:t>
      </w:r>
      <w:r w:rsidRPr="00D944BA">
        <w:rPr>
          <w:rFonts w:eastAsia="Times New Roman"/>
          <w:shd w:val="clear" w:color="auto" w:fill="FFFFFF"/>
          <w:lang w:eastAsia="en-US" w:bidi="ar-SA"/>
        </w:rPr>
        <w:t xml:space="preserve"> </w:t>
      </w:r>
      <w:r w:rsidR="00C448D9" w:rsidRPr="00D944BA">
        <w:rPr>
          <w:rFonts w:eastAsia="Times New Roman"/>
          <w:shd w:val="clear" w:color="auto" w:fill="FFFFFF"/>
          <w:lang w:eastAsia="en-US" w:bidi="ar-SA"/>
        </w:rPr>
        <w:t xml:space="preserve">автономного </w:t>
      </w:r>
      <w:r w:rsidRPr="00D944BA">
        <w:rPr>
          <w:rFonts w:eastAsia="Times New Roman"/>
          <w:shd w:val="clear" w:color="auto" w:fill="FFFFFF"/>
          <w:lang w:eastAsia="en-US" w:bidi="ar-SA"/>
        </w:rPr>
        <w:t xml:space="preserve">округа выпало </w:t>
      </w:r>
      <w:r w:rsidR="00856376" w:rsidRPr="00D944BA">
        <w:rPr>
          <w:rFonts w:eastAsia="Times New Roman"/>
          <w:shd w:val="clear" w:color="auto" w:fill="FFFFFF"/>
          <w:lang w:eastAsia="en-US" w:bidi="ar-SA"/>
        </w:rPr>
        <w:t>больше</w:t>
      </w:r>
      <w:r w:rsidRPr="00D944BA">
        <w:rPr>
          <w:rFonts w:eastAsia="Times New Roman"/>
          <w:shd w:val="clear" w:color="auto" w:fill="FFFFFF"/>
          <w:lang w:eastAsia="en-US" w:bidi="ar-SA"/>
        </w:rPr>
        <w:t xml:space="preserve"> нормы осадков</w:t>
      </w:r>
      <w:r w:rsidR="00856376" w:rsidRPr="00D944BA">
        <w:rPr>
          <w:rFonts w:eastAsia="Times New Roman"/>
          <w:shd w:val="clear" w:color="auto" w:fill="FFFFFF"/>
          <w:lang w:eastAsia="en-US" w:bidi="ar-SA"/>
        </w:rPr>
        <w:t xml:space="preserve"> </w:t>
      </w:r>
      <w:r w:rsidR="00856376" w:rsidRPr="00D944BA">
        <w:rPr>
          <w:rFonts w:eastAsia="Times New Roman"/>
          <w:shd w:val="clear" w:color="auto" w:fill="FFFFFF"/>
          <w:lang w:eastAsia="en-US" w:bidi="ar-SA"/>
        </w:rPr>
        <w:t>(</w:t>
      </w:r>
      <w:r w:rsidR="00856376" w:rsidRPr="00D944BA">
        <w:rPr>
          <w:rFonts w:eastAsia="Times New Roman"/>
          <w:shd w:val="clear" w:color="auto" w:fill="FFFFFF"/>
          <w:lang w:eastAsia="en-US" w:bidi="ar-SA"/>
        </w:rPr>
        <w:t>120</w:t>
      </w:r>
      <w:r w:rsidR="00856376" w:rsidRPr="00D944BA">
        <w:rPr>
          <w:rFonts w:eastAsia="Times New Roman"/>
          <w:shd w:val="clear" w:color="auto" w:fill="FFFFFF"/>
          <w:lang w:eastAsia="en-US" w:bidi="ar-SA"/>
        </w:rPr>
        <w:t>-</w:t>
      </w:r>
      <w:r w:rsidR="00856376" w:rsidRPr="00D944BA">
        <w:rPr>
          <w:rFonts w:eastAsia="Times New Roman"/>
          <w:shd w:val="clear" w:color="auto" w:fill="FFFFFF"/>
          <w:lang w:eastAsia="en-US" w:bidi="ar-SA"/>
        </w:rPr>
        <w:t>210</w:t>
      </w:r>
      <w:r w:rsidR="00856376" w:rsidRPr="00D944BA">
        <w:rPr>
          <w:rFonts w:eastAsia="Times New Roman"/>
          <w:shd w:val="clear" w:color="auto" w:fill="FFFFFF"/>
          <w:lang w:eastAsia="en-US" w:bidi="ar-SA"/>
        </w:rPr>
        <w:t>% нормы)</w:t>
      </w:r>
      <w:r w:rsidR="00C448D9" w:rsidRPr="00D944BA">
        <w:rPr>
          <w:rFonts w:eastAsia="Times New Roman"/>
          <w:shd w:val="clear" w:color="auto" w:fill="FFFFFF"/>
          <w:lang w:eastAsia="en-US" w:bidi="ar-SA"/>
        </w:rPr>
        <w:t>,</w:t>
      </w:r>
      <w:r w:rsidRPr="00D944BA">
        <w:rPr>
          <w:rFonts w:eastAsia="Times New Roman"/>
          <w:shd w:val="clear" w:color="auto" w:fill="FFFFFF"/>
          <w:lang w:eastAsia="en-US" w:bidi="ar-SA"/>
        </w:rPr>
        <w:t xml:space="preserve"> по остальн</w:t>
      </w:r>
      <w:r w:rsidR="00C448D9" w:rsidRPr="00D944BA">
        <w:rPr>
          <w:rFonts w:eastAsia="Times New Roman"/>
          <w:shd w:val="clear" w:color="auto" w:fill="FFFFFF"/>
          <w:lang w:eastAsia="en-US" w:bidi="ar-SA"/>
        </w:rPr>
        <w:t>ой</w:t>
      </w:r>
      <w:r w:rsidRPr="00D944BA">
        <w:rPr>
          <w:rFonts w:eastAsia="Times New Roman"/>
          <w:shd w:val="clear" w:color="auto" w:fill="FFFFFF"/>
          <w:lang w:eastAsia="en-US" w:bidi="ar-SA"/>
        </w:rPr>
        <w:t xml:space="preserve"> территори</w:t>
      </w:r>
      <w:r w:rsidR="00C448D9" w:rsidRPr="00D944BA">
        <w:rPr>
          <w:rFonts w:eastAsia="Times New Roman"/>
          <w:shd w:val="clear" w:color="auto" w:fill="FFFFFF"/>
          <w:lang w:eastAsia="en-US" w:bidi="ar-SA"/>
        </w:rPr>
        <w:t>и</w:t>
      </w:r>
      <w:r w:rsidRPr="00D944BA">
        <w:rPr>
          <w:rFonts w:eastAsia="Times New Roman"/>
          <w:shd w:val="clear" w:color="auto" w:fill="FFFFFF"/>
          <w:lang w:eastAsia="en-US" w:bidi="ar-SA"/>
        </w:rPr>
        <w:t xml:space="preserve"> </w:t>
      </w:r>
      <w:r w:rsidR="00C448D9" w:rsidRPr="00D944BA">
        <w:rPr>
          <w:rFonts w:eastAsia="Times New Roman"/>
          <w:shd w:val="clear" w:color="auto" w:fill="FFFFFF"/>
          <w:lang w:eastAsia="en-US" w:bidi="ar-SA"/>
        </w:rPr>
        <w:t>-</w:t>
      </w:r>
      <w:r w:rsidRPr="00D944BA">
        <w:rPr>
          <w:rFonts w:eastAsia="Times New Roman"/>
          <w:shd w:val="clear" w:color="auto" w:fill="FFFFFF"/>
          <w:lang w:eastAsia="en-US" w:bidi="ar-SA"/>
        </w:rPr>
        <w:t xml:space="preserve"> </w:t>
      </w:r>
      <w:r w:rsidR="00856376" w:rsidRPr="00D944BA">
        <w:rPr>
          <w:rFonts w:eastAsia="Times New Roman"/>
          <w:shd w:val="clear" w:color="auto" w:fill="FFFFFF"/>
          <w:lang w:eastAsia="en-US" w:bidi="ar-SA"/>
        </w:rPr>
        <w:t xml:space="preserve">около и </w:t>
      </w:r>
      <w:r w:rsidRPr="00D944BA">
        <w:rPr>
          <w:rFonts w:eastAsia="Times New Roman"/>
          <w:shd w:val="clear" w:color="auto" w:fill="FFFFFF"/>
          <w:lang w:eastAsia="en-US" w:bidi="ar-SA"/>
        </w:rPr>
        <w:t>ниже нормы (</w:t>
      </w:r>
      <w:r w:rsidR="00856376" w:rsidRPr="00D944BA">
        <w:rPr>
          <w:rFonts w:eastAsia="Times New Roman"/>
          <w:shd w:val="clear" w:color="auto" w:fill="FFFFFF"/>
          <w:lang w:eastAsia="en-US" w:bidi="ar-SA"/>
        </w:rPr>
        <w:t>6</w:t>
      </w:r>
      <w:r w:rsidRPr="00D944BA">
        <w:rPr>
          <w:rFonts w:eastAsia="Times New Roman"/>
          <w:shd w:val="clear" w:color="auto" w:fill="FFFFFF"/>
          <w:lang w:eastAsia="en-US" w:bidi="ar-SA"/>
        </w:rPr>
        <w:t>0-</w:t>
      </w:r>
      <w:r w:rsidR="00856376" w:rsidRPr="00D944BA">
        <w:rPr>
          <w:rFonts w:eastAsia="Times New Roman"/>
          <w:shd w:val="clear" w:color="auto" w:fill="FFFFFF"/>
          <w:lang w:eastAsia="en-US" w:bidi="ar-SA"/>
        </w:rPr>
        <w:t>120</w:t>
      </w:r>
      <w:r w:rsidRPr="00D944BA">
        <w:rPr>
          <w:rFonts w:eastAsia="Times New Roman"/>
          <w:shd w:val="clear" w:color="auto" w:fill="FFFFFF"/>
          <w:lang w:eastAsia="en-US" w:bidi="ar-SA"/>
        </w:rPr>
        <w:t>% нормы)</w:t>
      </w:r>
      <w:r w:rsidRPr="00D944BA">
        <w:rPr>
          <w:rFonts w:eastAsia="Times New Roman"/>
          <w:i/>
          <w:shd w:val="clear" w:color="auto" w:fill="FFFFFF"/>
          <w:lang w:eastAsia="en-US" w:bidi="ar-SA"/>
        </w:rPr>
        <w:t xml:space="preserve"> (рис. </w:t>
      </w:r>
      <w:r w:rsidR="00856376" w:rsidRPr="00D944BA">
        <w:rPr>
          <w:rFonts w:eastAsia="Times New Roman"/>
          <w:i/>
          <w:shd w:val="clear" w:color="auto" w:fill="FFFFFF"/>
          <w:lang w:eastAsia="en-US" w:bidi="ar-SA"/>
        </w:rPr>
        <w:t>3</w:t>
      </w:r>
      <w:r w:rsidRPr="00D944BA">
        <w:rPr>
          <w:rFonts w:eastAsia="Times New Roman"/>
          <w:i/>
          <w:shd w:val="clear" w:color="auto" w:fill="FFFFFF"/>
          <w:lang w:eastAsia="en-US" w:bidi="ar-SA"/>
        </w:rPr>
        <w:t>).</w:t>
      </w:r>
    </w:p>
    <w:p w:rsidR="00463D88" w:rsidRPr="00D944BA" w:rsidRDefault="00353266" w:rsidP="00441FB3">
      <w:pPr>
        <w:spacing w:line="1" w:lineRule="atLeast"/>
        <w:ind w:leftChars="-1" w:left="-3" w:firstLine="711"/>
        <w:contextualSpacing w:val="0"/>
        <w:textDirection w:val="btLr"/>
        <w:outlineLvl w:val="9"/>
      </w:pPr>
      <w:r w:rsidRPr="00D944BA">
        <w:t>Среднесуточная температура воздуха по а</w:t>
      </w:r>
      <w:r w:rsidR="00882697" w:rsidRPr="00D944BA">
        <w:t xml:space="preserve">втономному округу составила от </w:t>
      </w:r>
      <w:r w:rsidR="008567F6" w:rsidRPr="00D944BA">
        <w:t>-17,6</w:t>
      </w:r>
      <w:r w:rsidR="00964812" w:rsidRPr="00D944BA">
        <w:t xml:space="preserve"> °С до -0,5</w:t>
      </w:r>
      <w:r w:rsidRPr="00D944BA">
        <w:t xml:space="preserve"> °С, что на </w:t>
      </w:r>
      <w:r w:rsidR="008567F6" w:rsidRPr="00D944BA">
        <w:t>6,0</w:t>
      </w:r>
      <w:r w:rsidRPr="00D944BA">
        <w:t xml:space="preserve"> °С выше нормы и </w:t>
      </w:r>
      <w:r w:rsidR="008567F6" w:rsidRPr="00D944BA">
        <w:t>на 5,7</w:t>
      </w:r>
      <w:r w:rsidR="00964812" w:rsidRPr="00D944BA">
        <w:t xml:space="preserve"> °С выше</w:t>
      </w:r>
      <w:r w:rsidR="00C67CC0" w:rsidRPr="00D944BA">
        <w:t xml:space="preserve"> </w:t>
      </w:r>
      <w:r w:rsidR="00B6115D" w:rsidRPr="00D944BA">
        <w:t xml:space="preserve">значений </w:t>
      </w:r>
      <w:r w:rsidR="00882697" w:rsidRPr="00D944BA">
        <w:t xml:space="preserve">АППГ. </w:t>
      </w:r>
      <w:r w:rsidRPr="00D944BA">
        <w:t xml:space="preserve">Среднесуточная сумма осадков по округу составила </w:t>
      </w:r>
      <w:r w:rsidR="008567F6" w:rsidRPr="00D944BA">
        <w:t>45,1</w:t>
      </w:r>
      <w:r w:rsidRPr="00D944BA">
        <w:t xml:space="preserve"> мм, что составляет </w:t>
      </w:r>
      <w:r w:rsidR="00882697" w:rsidRPr="00D944BA">
        <w:br/>
      </w:r>
      <w:r w:rsidR="008567F6" w:rsidRPr="00D944BA">
        <w:t>130</w:t>
      </w:r>
      <w:r w:rsidR="00882697" w:rsidRPr="00D944BA">
        <w:t xml:space="preserve"> % </w:t>
      </w:r>
      <w:r w:rsidR="00964812" w:rsidRPr="00D944BA">
        <w:t>нормы (ср. суточная норма 34,7</w:t>
      </w:r>
      <w:r w:rsidRPr="00D944BA">
        <w:t xml:space="preserve"> мм) и </w:t>
      </w:r>
      <w:r w:rsidR="00F21015" w:rsidRPr="00D944BA">
        <w:t>1</w:t>
      </w:r>
      <w:r w:rsidR="008567F6" w:rsidRPr="00D944BA">
        <w:t>63</w:t>
      </w:r>
      <w:r w:rsidR="00882697" w:rsidRPr="00D944BA">
        <w:t xml:space="preserve"> </w:t>
      </w:r>
      <w:r w:rsidRPr="00D944BA">
        <w:t>% АППГ (</w:t>
      </w:r>
      <w:r w:rsidR="008567F6" w:rsidRPr="00D944BA">
        <w:t>28</w:t>
      </w:r>
      <w:r w:rsidR="00F21015" w:rsidRPr="00D944BA">
        <w:t>,0</w:t>
      </w:r>
      <w:r w:rsidRPr="00D944BA">
        <w:t xml:space="preserve"> мм</w:t>
      </w:r>
      <w:r w:rsidR="00463D88" w:rsidRPr="00D944BA">
        <w:t xml:space="preserve">).  </w:t>
      </w:r>
    </w:p>
    <w:p w:rsidR="00441FB3" w:rsidRPr="00D944BA" w:rsidRDefault="00A50920" w:rsidP="00441FB3">
      <w:pPr>
        <w:spacing w:line="1" w:lineRule="atLeast"/>
        <w:ind w:leftChars="-1" w:left="-3" w:firstLine="711"/>
        <w:contextualSpacing w:val="0"/>
        <w:textDirection w:val="btLr"/>
        <w:outlineLvl w:val="9"/>
        <w:rPr>
          <w:rFonts w:eastAsia="Times New Roman" w:cs="Calibri"/>
          <w:i/>
          <w:position w:val="-1"/>
          <w:szCs w:val="24"/>
          <w:shd w:val="clear" w:color="auto" w:fill="FFFFFF"/>
          <w:lang w:eastAsia="ru-RU" w:bidi="ar-SA"/>
        </w:rPr>
      </w:pPr>
      <w:r w:rsidRPr="00D944BA">
        <w:rPr>
          <w:shd w:val="clear" w:color="auto" w:fill="FFFFFF"/>
        </w:rPr>
        <w:t>Минимальная темпера</w:t>
      </w:r>
      <w:r w:rsidR="003A7372" w:rsidRPr="00D944BA">
        <w:rPr>
          <w:shd w:val="clear" w:color="auto" w:fill="FFFFFF"/>
        </w:rPr>
        <w:t xml:space="preserve">тура воздуха </w:t>
      </w:r>
      <w:r w:rsidR="00274F86" w:rsidRPr="00D944BA">
        <w:rPr>
          <w:shd w:val="clear" w:color="auto" w:fill="FFFFFF"/>
        </w:rPr>
        <w:t>(</w:t>
      </w:r>
      <w:r w:rsidR="00882697" w:rsidRPr="00D944BA">
        <w:rPr>
          <w:b/>
          <w:shd w:val="clear" w:color="auto" w:fill="FFFFFF"/>
        </w:rPr>
        <w:t>-33,0</w:t>
      </w:r>
      <w:r w:rsidR="00274F86" w:rsidRPr="00D944BA">
        <w:rPr>
          <w:b/>
          <w:shd w:val="clear" w:color="auto" w:fill="FFFFFF"/>
        </w:rPr>
        <w:t xml:space="preserve"> °С</w:t>
      </w:r>
      <w:r w:rsidR="00274F86" w:rsidRPr="00D944BA">
        <w:rPr>
          <w:shd w:val="clear" w:color="auto" w:fill="FFFFFF"/>
        </w:rPr>
        <w:t xml:space="preserve">) регистрировалась </w:t>
      </w:r>
      <w:r w:rsidR="00882697" w:rsidRPr="00D944BA">
        <w:rPr>
          <w:shd w:val="clear" w:color="auto" w:fill="FFFFFF"/>
        </w:rPr>
        <w:t>20</w:t>
      </w:r>
      <w:r w:rsidR="00111DB6" w:rsidRPr="00D944BA">
        <w:rPr>
          <w:shd w:val="clear" w:color="auto" w:fill="FFFFFF"/>
        </w:rPr>
        <w:t xml:space="preserve"> но</w:t>
      </w:r>
      <w:r w:rsidR="00274F86" w:rsidRPr="00D944BA">
        <w:rPr>
          <w:shd w:val="clear" w:color="auto" w:fill="FFFFFF"/>
        </w:rPr>
        <w:t xml:space="preserve">ября в </w:t>
      </w:r>
      <w:r w:rsidR="00882697" w:rsidRPr="00D944BA">
        <w:rPr>
          <w:shd w:val="clear" w:color="auto" w:fill="FFFFFF"/>
        </w:rPr>
        <w:t>Белоярском</w:t>
      </w:r>
      <w:r w:rsidR="00274F86" w:rsidRPr="00D944BA">
        <w:rPr>
          <w:shd w:val="clear" w:color="auto" w:fill="FFFFFF"/>
        </w:rPr>
        <w:t xml:space="preserve"> районе (</w:t>
      </w:r>
      <w:r w:rsidR="00882697" w:rsidRPr="00D944BA">
        <w:rPr>
          <w:shd w:val="clear" w:color="auto" w:fill="FFFFFF"/>
        </w:rPr>
        <w:t>Юильск</w:t>
      </w:r>
      <w:r w:rsidR="00274F86" w:rsidRPr="00D944BA">
        <w:rPr>
          <w:shd w:val="clear" w:color="auto" w:fill="FFFFFF"/>
        </w:rPr>
        <w:t>)</w:t>
      </w:r>
      <w:r w:rsidR="00441FB3" w:rsidRPr="00D944BA">
        <w:rPr>
          <w:rFonts w:eastAsia="Times New Roman" w:cs="Calibri"/>
          <w:position w:val="-1"/>
          <w:szCs w:val="24"/>
          <w:shd w:val="clear" w:color="auto" w:fill="FFFFFF"/>
          <w:lang w:eastAsia="ru-RU" w:bidi="ar-SA"/>
        </w:rPr>
        <w:t xml:space="preserve">, </w:t>
      </w:r>
      <w:r w:rsidR="003A7372" w:rsidRPr="00D944BA">
        <w:rPr>
          <w:shd w:val="clear" w:color="auto" w:fill="FFFFFF"/>
        </w:rPr>
        <w:t>максимальная</w:t>
      </w:r>
      <w:r w:rsidR="00B6115D" w:rsidRPr="00D944BA">
        <w:rPr>
          <w:shd w:val="clear" w:color="auto" w:fill="FFFFFF"/>
        </w:rPr>
        <w:t xml:space="preserve"> </w:t>
      </w:r>
      <w:r w:rsidR="00111DB6" w:rsidRPr="00D944BA">
        <w:rPr>
          <w:b/>
          <w:shd w:val="clear" w:color="auto" w:fill="FFFFFF"/>
        </w:rPr>
        <w:t>(+6</w:t>
      </w:r>
      <w:r w:rsidR="00B6115D" w:rsidRPr="00D944BA">
        <w:rPr>
          <w:b/>
          <w:shd w:val="clear" w:color="auto" w:fill="FFFFFF"/>
        </w:rPr>
        <w:t>,0 °С)</w:t>
      </w:r>
      <w:r w:rsidR="003A7372" w:rsidRPr="00D944BA">
        <w:rPr>
          <w:shd w:val="clear" w:color="auto" w:fill="FFFFFF"/>
        </w:rPr>
        <w:t xml:space="preserve"> </w:t>
      </w:r>
      <w:r w:rsidR="00111DB6" w:rsidRPr="00D944BA">
        <w:rPr>
          <w:shd w:val="clear" w:color="auto" w:fill="FFFFFF"/>
        </w:rPr>
        <w:t>07</w:t>
      </w:r>
      <w:r w:rsidR="00973E7C" w:rsidRPr="00D944BA">
        <w:rPr>
          <w:shd w:val="clear" w:color="auto" w:fill="FFFFFF"/>
        </w:rPr>
        <w:t xml:space="preserve"> ноября</w:t>
      </w:r>
      <w:r w:rsidRPr="00D944BA">
        <w:rPr>
          <w:shd w:val="clear" w:color="auto" w:fill="FFFFFF"/>
        </w:rPr>
        <w:t xml:space="preserve"> в </w:t>
      </w:r>
      <w:r w:rsidR="00973E7C" w:rsidRPr="00D944BA">
        <w:rPr>
          <w:shd w:val="clear" w:color="auto" w:fill="FFFFFF"/>
        </w:rPr>
        <w:t>Кондинском</w:t>
      </w:r>
      <w:r w:rsidR="00D474C3" w:rsidRPr="00D944BA">
        <w:rPr>
          <w:shd w:val="clear" w:color="auto" w:fill="FFFFFF"/>
        </w:rPr>
        <w:t xml:space="preserve"> районе (</w:t>
      </w:r>
      <w:r w:rsidR="00973E7C" w:rsidRPr="00D944BA">
        <w:rPr>
          <w:shd w:val="clear" w:color="auto" w:fill="FFFFFF"/>
        </w:rPr>
        <w:t>Куминский</w:t>
      </w:r>
      <w:r w:rsidR="00D474C3" w:rsidRPr="00D944BA">
        <w:rPr>
          <w:shd w:val="clear" w:color="auto" w:fill="FFFFFF"/>
        </w:rPr>
        <w:t>)</w:t>
      </w:r>
      <w:r w:rsidR="00441FB3" w:rsidRPr="00D944BA">
        <w:rPr>
          <w:rFonts w:eastAsia="Times New Roman" w:cs="Calibri"/>
          <w:position w:val="-1"/>
          <w:szCs w:val="24"/>
          <w:shd w:val="clear" w:color="auto" w:fill="FFFFFF"/>
          <w:lang w:eastAsia="ru-RU" w:bidi="ar-SA"/>
        </w:rPr>
        <w:t xml:space="preserve">. </w:t>
      </w:r>
      <w:r w:rsidRPr="00D944BA">
        <w:rPr>
          <w:shd w:val="clear" w:color="auto" w:fill="FFFFFF"/>
        </w:rPr>
        <w:t xml:space="preserve">Максимальное количество осадков за сутки </w:t>
      </w:r>
      <w:r w:rsidR="00882697" w:rsidRPr="00D944BA">
        <w:rPr>
          <w:b/>
          <w:shd w:val="clear" w:color="auto" w:fill="FFFFFF"/>
        </w:rPr>
        <w:t>(22</w:t>
      </w:r>
      <w:r w:rsidR="00B6115D" w:rsidRPr="00D944BA">
        <w:rPr>
          <w:b/>
          <w:shd w:val="clear" w:color="auto" w:fill="FFFFFF"/>
        </w:rPr>
        <w:t xml:space="preserve"> мм) </w:t>
      </w:r>
      <w:r w:rsidRPr="00D944BA">
        <w:rPr>
          <w:shd w:val="clear" w:color="auto" w:fill="FFFFFF"/>
        </w:rPr>
        <w:t xml:space="preserve">зарегистрировано </w:t>
      </w:r>
      <w:r w:rsidR="00882697" w:rsidRPr="00D944BA">
        <w:rPr>
          <w:shd w:val="clear" w:color="auto" w:fill="FFFFFF"/>
        </w:rPr>
        <w:t>27</w:t>
      </w:r>
      <w:r w:rsidRPr="00D944BA">
        <w:rPr>
          <w:shd w:val="clear" w:color="auto" w:fill="FFFFFF"/>
        </w:rPr>
        <w:t xml:space="preserve"> </w:t>
      </w:r>
      <w:r w:rsidR="00111DB6" w:rsidRPr="00D944BA">
        <w:rPr>
          <w:shd w:val="clear" w:color="auto" w:fill="FFFFFF"/>
        </w:rPr>
        <w:t>но</w:t>
      </w:r>
      <w:r w:rsidR="00973E7C" w:rsidRPr="00D944BA">
        <w:rPr>
          <w:shd w:val="clear" w:color="auto" w:fill="FFFFFF"/>
        </w:rPr>
        <w:t>ября</w:t>
      </w:r>
      <w:r w:rsidRPr="00D944BA">
        <w:rPr>
          <w:shd w:val="clear" w:color="auto" w:fill="FFFFFF"/>
        </w:rPr>
        <w:t xml:space="preserve"> в </w:t>
      </w:r>
      <w:r w:rsidR="00882697" w:rsidRPr="00D944BA">
        <w:rPr>
          <w:shd w:val="clear" w:color="auto" w:fill="FFFFFF"/>
        </w:rPr>
        <w:t>Сургутском</w:t>
      </w:r>
      <w:r w:rsidR="00111DB6" w:rsidRPr="00D944BA">
        <w:rPr>
          <w:shd w:val="clear" w:color="auto" w:fill="FFFFFF"/>
        </w:rPr>
        <w:t xml:space="preserve"> районе (К</w:t>
      </w:r>
      <w:r w:rsidR="00882697" w:rsidRPr="00D944BA">
        <w:rPr>
          <w:shd w:val="clear" w:color="auto" w:fill="FFFFFF"/>
        </w:rPr>
        <w:t>огалым</w:t>
      </w:r>
      <w:r w:rsidR="00111DB6" w:rsidRPr="00D944BA">
        <w:rPr>
          <w:shd w:val="clear" w:color="auto" w:fill="FFFFFF"/>
        </w:rPr>
        <w:t>)</w:t>
      </w:r>
      <w:r w:rsidRPr="00D944BA">
        <w:rPr>
          <w:shd w:val="clear" w:color="auto" w:fill="FFFFFF"/>
        </w:rPr>
        <w:t>. Максимальны</w:t>
      </w:r>
      <w:r w:rsidR="00F56ED1" w:rsidRPr="00D944BA">
        <w:rPr>
          <w:shd w:val="clear" w:color="auto" w:fill="FFFFFF"/>
        </w:rPr>
        <w:t>й порыв ветра</w:t>
      </w:r>
      <w:r w:rsidR="00B6115D" w:rsidRPr="00D944BA">
        <w:rPr>
          <w:shd w:val="clear" w:color="auto" w:fill="FFFFFF"/>
        </w:rPr>
        <w:t xml:space="preserve"> </w:t>
      </w:r>
      <w:r w:rsidR="00111DB6" w:rsidRPr="00D944BA">
        <w:rPr>
          <w:b/>
          <w:shd w:val="clear" w:color="auto" w:fill="FFFFFF"/>
        </w:rPr>
        <w:t>(17</w:t>
      </w:r>
      <w:r w:rsidR="00B6115D" w:rsidRPr="00D944BA">
        <w:rPr>
          <w:b/>
          <w:shd w:val="clear" w:color="auto" w:fill="FFFFFF"/>
        </w:rPr>
        <w:t xml:space="preserve"> м/с)</w:t>
      </w:r>
      <w:r w:rsidR="00F56ED1" w:rsidRPr="00D944BA">
        <w:rPr>
          <w:shd w:val="clear" w:color="auto" w:fill="FFFFFF"/>
        </w:rPr>
        <w:t xml:space="preserve"> зарегистрирован </w:t>
      </w:r>
      <w:r w:rsidR="00111DB6" w:rsidRPr="00D944BA">
        <w:rPr>
          <w:shd w:val="clear" w:color="auto" w:fill="FFFFFF"/>
        </w:rPr>
        <w:t>04</w:t>
      </w:r>
      <w:r w:rsidR="00446EC8" w:rsidRPr="00D944BA">
        <w:rPr>
          <w:shd w:val="clear" w:color="auto" w:fill="FFFFFF"/>
        </w:rPr>
        <w:t xml:space="preserve"> </w:t>
      </w:r>
      <w:r w:rsidR="00966B61" w:rsidRPr="00D944BA">
        <w:rPr>
          <w:shd w:val="clear" w:color="auto" w:fill="FFFFFF"/>
        </w:rPr>
        <w:t>но</w:t>
      </w:r>
      <w:r w:rsidR="00446EC8" w:rsidRPr="00D944BA">
        <w:rPr>
          <w:shd w:val="clear" w:color="auto" w:fill="FFFFFF"/>
        </w:rPr>
        <w:t xml:space="preserve">ября в </w:t>
      </w:r>
      <w:r w:rsidR="00111DB6" w:rsidRPr="00D944BA">
        <w:rPr>
          <w:shd w:val="clear" w:color="auto" w:fill="FFFFFF"/>
        </w:rPr>
        <w:t>Кондинском районе (Леуши)</w:t>
      </w:r>
      <w:r w:rsidR="00446EC8" w:rsidRPr="00D944BA">
        <w:rPr>
          <w:shd w:val="clear" w:color="auto" w:fill="FFFFFF"/>
        </w:rPr>
        <w:t xml:space="preserve"> </w:t>
      </w:r>
      <w:r w:rsidR="00441FB3" w:rsidRPr="00D944BA">
        <w:rPr>
          <w:rFonts w:eastAsia="Times New Roman" w:cs="Calibri"/>
          <w:i/>
          <w:position w:val="-1"/>
          <w:szCs w:val="24"/>
          <w:shd w:val="clear" w:color="auto" w:fill="FFFFFF"/>
          <w:lang w:eastAsia="ru-RU" w:bidi="ar-SA"/>
        </w:rPr>
        <w:t>(табл.1</w:t>
      </w:r>
      <w:r w:rsidR="00093043" w:rsidRPr="00D944BA">
        <w:rPr>
          <w:rFonts w:eastAsia="Times New Roman" w:cs="Calibri"/>
          <w:i/>
          <w:position w:val="-1"/>
          <w:szCs w:val="24"/>
          <w:shd w:val="clear" w:color="auto" w:fill="FFFFFF"/>
          <w:lang w:eastAsia="ru-RU" w:bidi="ar-SA"/>
        </w:rPr>
        <w:t>,</w:t>
      </w:r>
      <w:r w:rsidR="00441FB3" w:rsidRPr="00D944BA">
        <w:rPr>
          <w:rFonts w:eastAsia="Times New Roman" w:cs="Calibri"/>
          <w:i/>
          <w:position w:val="-1"/>
          <w:szCs w:val="24"/>
          <w:shd w:val="clear" w:color="auto" w:fill="FFFFFF"/>
          <w:lang w:eastAsia="ru-RU" w:bidi="ar-SA"/>
        </w:rPr>
        <w:t xml:space="preserve"> </w:t>
      </w:r>
      <w:r w:rsidR="001102A8" w:rsidRPr="00D944BA">
        <w:rPr>
          <w:rFonts w:eastAsia="Times New Roman" w:cs="Calibri"/>
          <w:i/>
          <w:position w:val="-1"/>
          <w:szCs w:val="24"/>
          <w:shd w:val="clear" w:color="auto" w:fill="FFFFFF"/>
          <w:lang w:eastAsia="ru-RU" w:bidi="ar-SA"/>
        </w:rPr>
        <w:t>рис.1</w:t>
      </w:r>
      <w:r w:rsidR="000811E3" w:rsidRPr="00D944BA">
        <w:rPr>
          <w:rFonts w:eastAsia="Times New Roman" w:cs="Calibri"/>
          <w:i/>
          <w:position w:val="-1"/>
          <w:szCs w:val="24"/>
          <w:shd w:val="clear" w:color="auto" w:fill="FFFFFF"/>
          <w:lang w:eastAsia="ru-RU" w:bidi="ar-SA"/>
        </w:rPr>
        <w:t>-3</w:t>
      </w:r>
      <w:r w:rsidR="00441FB3" w:rsidRPr="00D944BA">
        <w:rPr>
          <w:rFonts w:eastAsia="Times New Roman" w:cs="Calibri"/>
          <w:i/>
          <w:position w:val="-1"/>
          <w:szCs w:val="24"/>
          <w:shd w:val="clear" w:color="auto" w:fill="FFFFFF"/>
          <w:lang w:eastAsia="ru-RU" w:bidi="ar-SA"/>
        </w:rPr>
        <w:t>).</w:t>
      </w:r>
    </w:p>
    <w:p w:rsidR="00DC7D0F" w:rsidRPr="00D944BA" w:rsidRDefault="00DC7D0F" w:rsidP="00441FB3">
      <w:pPr>
        <w:spacing w:line="1" w:lineRule="atLeast"/>
        <w:ind w:leftChars="-1" w:left="-3" w:firstLine="711"/>
        <w:contextualSpacing w:val="0"/>
        <w:textDirection w:val="btLr"/>
        <w:outlineLvl w:val="9"/>
        <w:rPr>
          <w:rFonts w:eastAsia="Times New Roman" w:cs="Calibri"/>
          <w:i/>
          <w:position w:val="-1"/>
          <w:sz w:val="16"/>
          <w:szCs w:val="16"/>
          <w:shd w:val="clear" w:color="auto" w:fill="FFFFFF"/>
          <w:lang w:eastAsia="ru-RU" w:bidi="ar-SA"/>
        </w:rPr>
      </w:pPr>
    </w:p>
    <w:p w:rsidR="003A7372" w:rsidRPr="00D944BA" w:rsidRDefault="00DC7D0F" w:rsidP="00B6115D">
      <w:pPr>
        <w:spacing w:line="1" w:lineRule="atLeast"/>
        <w:ind w:leftChars="-1" w:left="-3" w:firstLine="3"/>
        <w:contextualSpacing w:val="0"/>
        <w:textDirection w:val="btLr"/>
        <w:outlineLvl w:val="9"/>
        <w:rPr>
          <w:rFonts w:eastAsia="Times New Roman" w:cs="Calibri"/>
          <w:i/>
          <w:position w:val="-1"/>
          <w:sz w:val="16"/>
          <w:szCs w:val="16"/>
          <w:shd w:val="clear" w:color="auto" w:fill="FFFFFF"/>
          <w:lang w:eastAsia="ru-RU" w:bidi="ar-SA"/>
        </w:rPr>
      </w:pPr>
      <w:r w:rsidRPr="00D944BA">
        <w:rPr>
          <w:rFonts w:eastAsia="Times New Roman" w:cs="Calibri"/>
          <w:i/>
          <w:noProof/>
          <w:position w:val="-1"/>
          <w:sz w:val="16"/>
          <w:szCs w:val="16"/>
          <w:shd w:val="clear" w:color="auto" w:fill="FFFFFF"/>
          <w:lang w:eastAsia="ru-RU" w:bidi="ar-SA"/>
        </w:rPr>
        <w:drawing>
          <wp:inline distT="0" distB="0" distL="0" distR="0">
            <wp:extent cx="6120130" cy="4326850"/>
            <wp:effectExtent l="19050" t="19050" r="13970" b="17145"/>
            <wp:docPr id="17" name="Рисунок 17" descr="\\free\Ter_centr\ДАННЫЕ\ПРОГНОЗЫ\5)ПРОГНОЗЫ НА МЕСЯЦ\2023\12 ДЕКАБРЬ\20.11.2023\температура 01.11-30.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Ter_centr\ДАННЫЕ\ПРОГНОЗЫ\5)ПРОГНОЗЫ НА МЕСЯЦ\2023\12 ДЕКАБРЬ\20.11.2023\температура 01.11-30.11.202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26850"/>
                    </a:xfrm>
                    <a:prstGeom prst="rect">
                      <a:avLst/>
                    </a:prstGeom>
                    <a:ln>
                      <a:solidFill>
                        <a:schemeClr val="tx1"/>
                      </a:solidFill>
                    </a:ln>
                  </pic:spPr>
                </pic:pic>
              </a:graphicData>
            </a:graphic>
          </wp:inline>
        </w:drawing>
      </w:r>
    </w:p>
    <w:p w:rsidR="00A50920" w:rsidRPr="00D944BA" w:rsidRDefault="00A50920" w:rsidP="00B6115D">
      <w:pPr>
        <w:ind w:firstLine="0"/>
        <w:jc w:val="center"/>
        <w:outlineLvl w:val="9"/>
        <w:rPr>
          <w:b/>
          <w:i/>
          <w:color w:val="000000"/>
          <w:sz w:val="24"/>
          <w:szCs w:val="24"/>
        </w:rPr>
      </w:pPr>
      <w:r w:rsidRPr="00D944BA">
        <w:rPr>
          <w:b/>
          <w:i/>
          <w:color w:val="000000"/>
          <w:sz w:val="24"/>
        </w:rPr>
        <w:t xml:space="preserve">Рис.1. Значения средних температур воздуха за </w:t>
      </w:r>
      <w:r w:rsidR="008E5B45" w:rsidRPr="00D944BA">
        <w:rPr>
          <w:b/>
          <w:i/>
          <w:color w:val="000000"/>
          <w:sz w:val="24"/>
        </w:rPr>
        <w:t>ноябрь</w:t>
      </w:r>
      <w:r w:rsidRPr="00D944BA">
        <w:rPr>
          <w:b/>
          <w:i/>
          <w:color w:val="000000"/>
          <w:sz w:val="24"/>
        </w:rPr>
        <w:t xml:space="preserve"> 2023 </w:t>
      </w:r>
      <w:r w:rsidR="00C42328" w:rsidRPr="00D944BA">
        <w:rPr>
          <w:b/>
          <w:i/>
          <w:color w:val="000000"/>
          <w:sz w:val="24"/>
          <w:szCs w:val="24"/>
        </w:rPr>
        <w:t>(01-</w:t>
      </w:r>
      <w:r w:rsidR="00DC7D0F" w:rsidRPr="00D944BA">
        <w:rPr>
          <w:b/>
          <w:i/>
          <w:color w:val="000000"/>
          <w:sz w:val="24"/>
          <w:szCs w:val="24"/>
        </w:rPr>
        <w:t>30</w:t>
      </w:r>
      <w:r w:rsidR="00FA2512" w:rsidRPr="00D944BA">
        <w:rPr>
          <w:b/>
          <w:i/>
          <w:color w:val="000000"/>
          <w:sz w:val="24"/>
          <w:szCs w:val="24"/>
        </w:rPr>
        <w:t xml:space="preserve"> </w:t>
      </w:r>
      <w:r w:rsidR="008E5B45" w:rsidRPr="00D944BA">
        <w:rPr>
          <w:b/>
          <w:i/>
          <w:color w:val="000000"/>
          <w:sz w:val="24"/>
          <w:szCs w:val="24"/>
        </w:rPr>
        <w:t>ноября</w:t>
      </w:r>
      <w:r w:rsidR="00FA2512" w:rsidRPr="00D944BA">
        <w:rPr>
          <w:b/>
          <w:i/>
          <w:color w:val="000000"/>
          <w:sz w:val="24"/>
          <w:szCs w:val="24"/>
        </w:rPr>
        <w:t xml:space="preserve"> 2023)</w:t>
      </w:r>
    </w:p>
    <w:p w:rsidR="00243473" w:rsidRPr="00D944BA" w:rsidRDefault="00243473" w:rsidP="00B6115D">
      <w:pPr>
        <w:ind w:firstLine="0"/>
        <w:jc w:val="center"/>
        <w:outlineLvl w:val="9"/>
        <w:rPr>
          <w:b/>
          <w:i/>
          <w:color w:val="000000"/>
          <w:sz w:val="16"/>
          <w:szCs w:val="16"/>
        </w:rPr>
      </w:pPr>
    </w:p>
    <w:p w:rsidR="00534311" w:rsidRPr="00D944BA" w:rsidRDefault="00243473" w:rsidP="00243473">
      <w:pPr>
        <w:ind w:firstLine="0"/>
        <w:jc w:val="center"/>
        <w:outlineLvl w:val="9"/>
        <w:rPr>
          <w:b/>
          <w:i/>
          <w:color w:val="000000"/>
          <w:sz w:val="16"/>
          <w:szCs w:val="16"/>
        </w:rPr>
      </w:pPr>
      <w:r w:rsidRPr="00D944BA">
        <w:rPr>
          <w:b/>
          <w:i/>
          <w:color w:val="000000"/>
          <w:sz w:val="16"/>
          <w:szCs w:val="16"/>
        </w:rPr>
        <w:lastRenderedPageBreak/>
        <w:drawing>
          <wp:inline distT="0" distB="0" distL="0" distR="0" wp14:anchorId="47D037B8" wp14:editId="408567CE">
            <wp:extent cx="6120130" cy="3105510"/>
            <wp:effectExtent l="19050" t="19050" r="13970"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7523" cy="3109261"/>
                    </a:xfrm>
                    <a:prstGeom prst="rect">
                      <a:avLst/>
                    </a:prstGeom>
                    <a:ln>
                      <a:solidFill>
                        <a:schemeClr val="tx1"/>
                      </a:solidFill>
                    </a:ln>
                  </pic:spPr>
                </pic:pic>
              </a:graphicData>
            </a:graphic>
          </wp:inline>
        </w:drawing>
      </w:r>
    </w:p>
    <w:p w:rsidR="00C5651F" w:rsidRPr="00D944BA" w:rsidRDefault="00C5651F" w:rsidP="00C5651F">
      <w:pPr>
        <w:pBdr>
          <w:top w:val="nil"/>
          <w:left w:val="nil"/>
          <w:bottom w:val="nil"/>
          <w:right w:val="nil"/>
          <w:between w:val="nil"/>
        </w:pBdr>
        <w:ind w:firstLine="0"/>
        <w:jc w:val="center"/>
        <w:outlineLvl w:val="9"/>
        <w:rPr>
          <w:b/>
          <w:i/>
          <w:color w:val="000000"/>
          <w:sz w:val="24"/>
          <w:szCs w:val="24"/>
        </w:rPr>
      </w:pPr>
      <w:r w:rsidRPr="00D944BA">
        <w:rPr>
          <w:b/>
          <w:i/>
          <w:color w:val="000000"/>
          <w:sz w:val="24"/>
          <w:szCs w:val="24"/>
        </w:rPr>
        <w:t>Рис. 2. Климатическая характе</w:t>
      </w:r>
      <w:r w:rsidR="00C42328" w:rsidRPr="00D944BA">
        <w:rPr>
          <w:b/>
          <w:i/>
          <w:color w:val="000000"/>
          <w:sz w:val="24"/>
          <w:szCs w:val="24"/>
        </w:rPr>
        <w:t>ристика отчетного периода (01-</w:t>
      </w:r>
      <w:r w:rsidR="002E0BE4" w:rsidRPr="00D944BA">
        <w:rPr>
          <w:b/>
          <w:i/>
          <w:color w:val="000000"/>
          <w:sz w:val="24"/>
          <w:szCs w:val="24"/>
        </w:rPr>
        <w:t>30</w:t>
      </w:r>
      <w:r w:rsidR="005E1802" w:rsidRPr="00D944BA">
        <w:rPr>
          <w:b/>
          <w:i/>
          <w:color w:val="000000"/>
          <w:sz w:val="24"/>
          <w:szCs w:val="24"/>
        </w:rPr>
        <w:t xml:space="preserve"> </w:t>
      </w:r>
      <w:r w:rsidR="008E5B45" w:rsidRPr="00D944BA">
        <w:rPr>
          <w:b/>
          <w:i/>
          <w:color w:val="000000"/>
          <w:sz w:val="24"/>
          <w:szCs w:val="24"/>
        </w:rPr>
        <w:t>ноября</w:t>
      </w:r>
      <w:r w:rsidRPr="00D944BA">
        <w:rPr>
          <w:b/>
          <w:i/>
          <w:color w:val="000000"/>
          <w:sz w:val="24"/>
          <w:szCs w:val="24"/>
        </w:rPr>
        <w:t xml:space="preserve"> 2023)</w:t>
      </w:r>
    </w:p>
    <w:p w:rsidR="00D70598" w:rsidRPr="00D944BA" w:rsidRDefault="00D70598" w:rsidP="00C5651F">
      <w:pPr>
        <w:pBdr>
          <w:top w:val="nil"/>
          <w:left w:val="nil"/>
          <w:bottom w:val="nil"/>
          <w:right w:val="nil"/>
          <w:between w:val="nil"/>
        </w:pBdr>
        <w:ind w:firstLine="0"/>
        <w:jc w:val="center"/>
        <w:outlineLvl w:val="9"/>
        <w:rPr>
          <w:b/>
          <w:i/>
          <w:color w:val="000000"/>
          <w:sz w:val="24"/>
          <w:szCs w:val="24"/>
        </w:rPr>
      </w:pPr>
    </w:p>
    <w:p w:rsidR="00D70598" w:rsidRPr="00D944BA" w:rsidRDefault="00D70598" w:rsidP="00B6115D">
      <w:pPr>
        <w:ind w:left="1" w:hanging="1"/>
        <w:jc w:val="center"/>
        <w:rPr>
          <w:b/>
          <w:i/>
          <w:color w:val="000000"/>
          <w:sz w:val="24"/>
          <w:szCs w:val="24"/>
        </w:rPr>
      </w:pPr>
      <w:r w:rsidRPr="00D944BA">
        <w:rPr>
          <w:b/>
          <w:i/>
          <w:noProof/>
          <w:color w:val="000000"/>
          <w:sz w:val="24"/>
          <w:szCs w:val="24"/>
          <w:lang w:eastAsia="ru-RU" w:bidi="ar-SA"/>
        </w:rPr>
        <w:drawing>
          <wp:inline distT="0" distB="0" distL="0" distR="0">
            <wp:extent cx="6055744" cy="4281330"/>
            <wp:effectExtent l="19050" t="19050" r="21590" b="24130"/>
            <wp:docPr id="18" name="Рисунок 18" descr="\\free\Ter_centr\ДАННЫЕ\ПРОГНОЗЫ\5)ПРОГНОЗЫ НА МЕСЯЦ\2023\12 ДЕКАБРЬ\20.11.2023\осадки 01.11-30.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Ter_centr\ДАННЫЕ\ПРОГНОЗЫ\5)ПРОГНОЗЫ НА МЕСЯЦ\2023\12 ДЕКАБРЬ\20.11.2023\осадки 01.11-30.11.202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9950" cy="4284304"/>
                    </a:xfrm>
                    <a:prstGeom prst="rect">
                      <a:avLst/>
                    </a:prstGeom>
                    <a:ln>
                      <a:solidFill>
                        <a:schemeClr val="tx1"/>
                      </a:solidFill>
                    </a:ln>
                  </pic:spPr>
                </pic:pic>
              </a:graphicData>
            </a:graphic>
          </wp:inline>
        </w:drawing>
      </w:r>
    </w:p>
    <w:p w:rsidR="00A50920" w:rsidRPr="00D944BA" w:rsidRDefault="00C5651F" w:rsidP="00B6115D">
      <w:pPr>
        <w:ind w:left="1" w:hanging="1"/>
        <w:jc w:val="center"/>
        <w:rPr>
          <w:b/>
          <w:i/>
          <w:color w:val="000000"/>
          <w:sz w:val="24"/>
          <w:szCs w:val="24"/>
        </w:rPr>
      </w:pPr>
      <w:r w:rsidRPr="00D944BA">
        <w:rPr>
          <w:b/>
          <w:i/>
          <w:color w:val="000000"/>
          <w:sz w:val="24"/>
          <w:szCs w:val="24"/>
        </w:rPr>
        <w:t>Рис.3</w:t>
      </w:r>
      <w:r w:rsidR="00A50920" w:rsidRPr="00D944BA">
        <w:rPr>
          <w:b/>
          <w:i/>
          <w:color w:val="000000"/>
          <w:sz w:val="24"/>
          <w:szCs w:val="24"/>
        </w:rPr>
        <w:t xml:space="preserve">. Значения количества осадков за </w:t>
      </w:r>
      <w:r w:rsidR="008E5B45" w:rsidRPr="00D944BA">
        <w:rPr>
          <w:b/>
          <w:i/>
          <w:color w:val="000000"/>
          <w:sz w:val="24"/>
          <w:szCs w:val="24"/>
        </w:rPr>
        <w:t>ноябрь</w:t>
      </w:r>
      <w:r w:rsidR="00A50920" w:rsidRPr="00D944BA">
        <w:rPr>
          <w:b/>
          <w:i/>
          <w:color w:val="000000"/>
          <w:sz w:val="24"/>
          <w:szCs w:val="24"/>
        </w:rPr>
        <w:t xml:space="preserve"> 2023 </w:t>
      </w:r>
      <w:r w:rsidR="003F4BE6" w:rsidRPr="00D944BA">
        <w:rPr>
          <w:b/>
          <w:i/>
          <w:color w:val="000000"/>
          <w:sz w:val="24"/>
          <w:szCs w:val="24"/>
        </w:rPr>
        <w:t>(01-</w:t>
      </w:r>
      <w:r w:rsidR="00D70598" w:rsidRPr="00D944BA">
        <w:rPr>
          <w:b/>
          <w:i/>
          <w:color w:val="000000"/>
          <w:sz w:val="24"/>
          <w:szCs w:val="24"/>
        </w:rPr>
        <w:t>30</w:t>
      </w:r>
      <w:r w:rsidR="00FA2512" w:rsidRPr="00D944BA">
        <w:rPr>
          <w:b/>
          <w:i/>
          <w:color w:val="000000"/>
          <w:sz w:val="24"/>
          <w:szCs w:val="24"/>
        </w:rPr>
        <w:t xml:space="preserve"> </w:t>
      </w:r>
      <w:r w:rsidR="008E5B45" w:rsidRPr="00D944BA">
        <w:rPr>
          <w:b/>
          <w:i/>
          <w:color w:val="000000"/>
          <w:sz w:val="24"/>
          <w:szCs w:val="24"/>
        </w:rPr>
        <w:t>ноября</w:t>
      </w:r>
      <w:r w:rsidR="00FA2512" w:rsidRPr="00D944BA">
        <w:rPr>
          <w:b/>
          <w:i/>
          <w:color w:val="000000"/>
          <w:sz w:val="24"/>
          <w:szCs w:val="24"/>
        </w:rPr>
        <w:t xml:space="preserve"> 2023)</w:t>
      </w:r>
    </w:p>
    <w:p w:rsidR="00BE0067" w:rsidRPr="00D944BA" w:rsidRDefault="00BE0067" w:rsidP="00D150B1">
      <w:pPr>
        <w:ind w:firstLine="242"/>
        <w:jc w:val="center"/>
        <w:rPr>
          <w:sz w:val="16"/>
          <w:szCs w:val="16"/>
        </w:rPr>
      </w:pPr>
    </w:p>
    <w:p w:rsidR="0009537C" w:rsidRPr="00D944BA" w:rsidRDefault="00CF65BA" w:rsidP="0009537C">
      <w:pPr>
        <w:numPr>
          <w:ilvl w:val="1"/>
          <w:numId w:val="1"/>
        </w:numPr>
        <w:ind w:left="0" w:firstLine="709"/>
        <w:outlineLvl w:val="9"/>
        <w:rPr>
          <w:rFonts w:eastAsia="Times New Roman"/>
          <w:b/>
          <w:color w:val="000000"/>
        </w:rPr>
      </w:pPr>
      <w:r w:rsidRPr="00D944BA">
        <w:rPr>
          <w:rFonts w:eastAsia="Times New Roman"/>
          <w:b/>
          <w:color w:val="000000"/>
        </w:rPr>
        <w:t>Гидрологическая обстановка</w:t>
      </w:r>
    </w:p>
    <w:p w:rsidR="00C42333" w:rsidRPr="00D944BA" w:rsidRDefault="00C42333" w:rsidP="00C42333">
      <w:pPr>
        <w:pBdr>
          <w:top w:val="nil"/>
          <w:left w:val="nil"/>
          <w:bottom w:val="nil"/>
          <w:right w:val="nil"/>
          <w:between w:val="nil"/>
        </w:pBdr>
        <w:ind w:left="1" w:firstLine="709"/>
      </w:pPr>
      <w:r w:rsidRPr="00D944BA">
        <w:t>Опасных гидрологических явлений и связанных с ними угроз БЖД и ЧС в ноябре не отмечалось. Происходили разнонаправленные колебания уровней воды на всех реках округа, в интервалах сезонных значений связанные, в том числе, с осенними ледовыми явлениями и ледоставом.</w:t>
      </w:r>
    </w:p>
    <w:p w:rsidR="00E7010D" w:rsidRPr="00D944BA" w:rsidRDefault="00C42333" w:rsidP="00C42333">
      <w:pPr>
        <w:pBdr>
          <w:top w:val="nil"/>
          <w:left w:val="nil"/>
          <w:bottom w:val="nil"/>
          <w:right w:val="nil"/>
          <w:between w:val="nil"/>
        </w:pBdr>
        <w:ind w:left="1" w:firstLine="709"/>
      </w:pPr>
      <w:r w:rsidRPr="00D944BA">
        <w:lastRenderedPageBreak/>
        <w:t>В</w:t>
      </w:r>
      <w:r w:rsidR="00644F9E" w:rsidRPr="00D944BA">
        <w:t xml:space="preserve"> </w:t>
      </w:r>
      <w:r w:rsidRPr="00D944BA">
        <w:t>начале периода</w:t>
      </w:r>
      <w:r w:rsidR="00726FE8" w:rsidRPr="00D944BA">
        <w:t>,</w:t>
      </w:r>
      <w:r w:rsidRPr="00D944BA">
        <w:t xml:space="preserve"> практически на всех притоках рек Обь и Иртыш регистрировались осенние ледовые явления (шугоход, забереги первичные и т.д). На отдельных гидрологических постах рек северной половины автономного округа установился ледостав. На остальных гидрологических постах, за исключением рек Обь и Иртыш, осенние ледовые явления, в виду относительно теплой погоды, развивались вплоть до </w:t>
      </w:r>
      <w:r w:rsidR="00E7010D" w:rsidRPr="00D944BA">
        <w:t>конца</w:t>
      </w:r>
      <w:r w:rsidRPr="00D944BA">
        <w:t xml:space="preserve"> месяца.</w:t>
      </w:r>
      <w:r w:rsidR="00E7010D" w:rsidRPr="00D944BA">
        <w:t xml:space="preserve"> </w:t>
      </w:r>
    </w:p>
    <w:p w:rsidR="00E7010D" w:rsidRPr="00D944BA" w:rsidRDefault="00C42333" w:rsidP="00C42333">
      <w:pPr>
        <w:pBdr>
          <w:top w:val="nil"/>
          <w:left w:val="nil"/>
          <w:bottom w:val="nil"/>
          <w:right w:val="nil"/>
          <w:between w:val="nil"/>
        </w:pBdr>
        <w:ind w:left="1" w:firstLine="709"/>
      </w:pPr>
      <w:r w:rsidRPr="00D944BA">
        <w:t xml:space="preserve">Установление ледостава на реках сопровождалось колебаниями уровней воды до +/-40 см/сут. Существенного роста или падения уровней воды не </w:t>
      </w:r>
      <w:r w:rsidR="00726FE8" w:rsidRPr="00D944BA">
        <w:t>регистрировалось</w:t>
      </w:r>
      <w:r w:rsidRPr="00D944BA">
        <w:t xml:space="preserve">. </w:t>
      </w:r>
    </w:p>
    <w:p w:rsidR="00EF43BB" w:rsidRPr="00D944BA" w:rsidRDefault="00EF43BB" w:rsidP="00C42333">
      <w:pPr>
        <w:pBdr>
          <w:top w:val="nil"/>
          <w:left w:val="nil"/>
          <w:bottom w:val="nil"/>
          <w:right w:val="nil"/>
          <w:between w:val="nil"/>
        </w:pBdr>
        <w:ind w:left="1" w:firstLine="709"/>
        <w:rPr>
          <w:rFonts w:eastAsia="Times New Roman"/>
        </w:rPr>
      </w:pPr>
      <w:r w:rsidRPr="00D944BA">
        <w:rPr>
          <w:rFonts w:eastAsia="Times New Roman"/>
        </w:rPr>
        <w:t xml:space="preserve">Карта-схема ледовой обстановки на территории Ханты-Мансийского автономного округа – Югра по состоянию на 08:00 (мест.) </w:t>
      </w:r>
      <w:r w:rsidR="00E7010D" w:rsidRPr="00D944BA">
        <w:rPr>
          <w:rFonts w:eastAsia="Times New Roman"/>
        </w:rPr>
        <w:t>30</w:t>
      </w:r>
      <w:r w:rsidRPr="00D944BA">
        <w:rPr>
          <w:rFonts w:eastAsia="Times New Roman"/>
        </w:rPr>
        <w:t>.1</w:t>
      </w:r>
      <w:r w:rsidR="0092712F" w:rsidRPr="00D944BA">
        <w:rPr>
          <w:rFonts w:eastAsia="Times New Roman"/>
        </w:rPr>
        <w:t>1</w:t>
      </w:r>
      <w:r w:rsidRPr="00D944BA">
        <w:rPr>
          <w:rFonts w:eastAsia="Times New Roman"/>
        </w:rPr>
        <w:t xml:space="preserve">.2023 года представлена на </w:t>
      </w:r>
      <w:r w:rsidRPr="00D944BA">
        <w:rPr>
          <w:rFonts w:eastAsia="Times New Roman"/>
          <w:i/>
        </w:rPr>
        <w:t>рисунке 4</w:t>
      </w:r>
      <w:r w:rsidRPr="00D944BA">
        <w:rPr>
          <w:rFonts w:eastAsia="Times New Roman"/>
        </w:rPr>
        <w:t>.</w:t>
      </w:r>
    </w:p>
    <w:p w:rsidR="00463D88" w:rsidRPr="00D944BA" w:rsidRDefault="00463D88" w:rsidP="0004790F">
      <w:pPr>
        <w:pBdr>
          <w:top w:val="nil"/>
          <w:left w:val="nil"/>
          <w:bottom w:val="nil"/>
          <w:right w:val="nil"/>
          <w:between w:val="nil"/>
        </w:pBdr>
        <w:ind w:left="1" w:firstLine="709"/>
        <w:rPr>
          <w:rFonts w:eastAsia="Times New Roman"/>
          <w:sz w:val="16"/>
          <w:szCs w:val="16"/>
        </w:rPr>
      </w:pPr>
    </w:p>
    <w:p w:rsidR="0004790F" w:rsidRPr="00D944BA" w:rsidRDefault="00E7010D" w:rsidP="00726FE8">
      <w:pPr>
        <w:ind w:firstLine="0"/>
        <w:jc w:val="left"/>
        <w:outlineLvl w:val="9"/>
      </w:pPr>
      <w:r w:rsidRPr="00D944BA">
        <w:rPr>
          <w:rFonts w:eastAsia="Times New Roman"/>
          <w:noProof/>
          <w:lang w:eastAsia="ru-RU" w:bidi="ar-SA"/>
        </w:rPr>
        <w:drawing>
          <wp:inline distT="0" distB="0" distL="0" distR="0" wp14:anchorId="56D46820" wp14:editId="2DAB873E">
            <wp:extent cx="6079065" cy="4287329"/>
            <wp:effectExtent l="19050" t="19050" r="17145" b="18415"/>
            <wp:docPr id="4" name="Рисунок 4" descr="\\free\share\#ТЦАиПУБ\ОСиОИ\3_Ситникова Н.С\3 Карты ледовой обстановки\ноябрь\28.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3 Карты ледовой обстановки\ноябрь\28.11.20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1991" cy="4310550"/>
                    </a:xfrm>
                    <a:prstGeom prst="rect">
                      <a:avLst/>
                    </a:prstGeom>
                    <a:ln>
                      <a:solidFill>
                        <a:schemeClr val="tx1"/>
                      </a:solidFill>
                    </a:ln>
                  </pic:spPr>
                </pic:pic>
              </a:graphicData>
            </a:graphic>
          </wp:inline>
        </w:drawing>
      </w:r>
    </w:p>
    <w:p w:rsidR="0004790F" w:rsidRPr="00D944BA" w:rsidRDefault="0004790F" w:rsidP="0004790F">
      <w:pPr>
        <w:jc w:val="center"/>
        <w:rPr>
          <w:rFonts w:eastAsia="Times New Roman"/>
          <w:b/>
          <w:i/>
          <w:sz w:val="24"/>
          <w:szCs w:val="24"/>
        </w:rPr>
      </w:pPr>
      <w:r w:rsidRPr="00D944BA">
        <w:rPr>
          <w:rFonts w:eastAsia="Times New Roman"/>
          <w:b/>
          <w:i/>
          <w:sz w:val="24"/>
          <w:szCs w:val="24"/>
        </w:rPr>
        <w:t>Рисунок 4. Ледовая обстановка на территории ХМАО – Югры</w:t>
      </w:r>
    </w:p>
    <w:p w:rsidR="003B6439" w:rsidRPr="00D944BA" w:rsidRDefault="003B6439" w:rsidP="000E20BA">
      <w:pPr>
        <w:ind w:right="-1" w:firstLine="709"/>
        <w:outlineLvl w:val="9"/>
        <w:rPr>
          <w:b/>
          <w:bCs/>
          <w:iCs/>
          <w:sz w:val="16"/>
          <w:szCs w:val="16"/>
        </w:rPr>
      </w:pPr>
    </w:p>
    <w:p w:rsidR="0094259B" w:rsidRPr="00D944BA" w:rsidRDefault="0094259B" w:rsidP="000E20BA">
      <w:pPr>
        <w:ind w:right="-1" w:firstLine="709"/>
        <w:outlineLvl w:val="9"/>
        <w:rPr>
          <w:bCs/>
          <w:iCs/>
          <w:szCs w:val="24"/>
        </w:rPr>
      </w:pPr>
      <w:r w:rsidRPr="00D944BA">
        <w:rPr>
          <w:b/>
          <w:bCs/>
          <w:iCs/>
          <w:szCs w:val="24"/>
        </w:rPr>
        <w:t>Происшествия на водных объектах:</w:t>
      </w:r>
    </w:p>
    <w:p w:rsidR="00857530" w:rsidRPr="00D944BA" w:rsidRDefault="00857530" w:rsidP="00857530">
      <w:pPr>
        <w:pBdr>
          <w:top w:val="nil"/>
          <w:left w:val="nil"/>
          <w:bottom w:val="nil"/>
          <w:right w:val="nil"/>
          <w:between w:val="nil"/>
        </w:pBdr>
        <w:ind w:left="1" w:firstLineChars="252" w:firstLine="706"/>
        <w:rPr>
          <w:rFonts w:eastAsia="Times New Roman"/>
          <w:position w:val="-1"/>
          <w:lang w:eastAsia="en-US"/>
        </w:rPr>
      </w:pPr>
      <w:r w:rsidRPr="00D944BA">
        <w:t xml:space="preserve">За отчётный период с </w:t>
      </w:r>
      <w:r w:rsidRPr="00D944BA">
        <w:rPr>
          <w:spacing w:val="-4"/>
        </w:rPr>
        <w:t xml:space="preserve">22:00 </w:t>
      </w:r>
      <w:r w:rsidRPr="00D944BA">
        <w:t>31</w:t>
      </w:r>
      <w:r w:rsidRPr="00D944BA">
        <w:rPr>
          <w:spacing w:val="-4"/>
        </w:rPr>
        <w:t xml:space="preserve">.10.2023 г. по 22:00 </w:t>
      </w:r>
      <w:r w:rsidR="00EF4677" w:rsidRPr="00D944BA">
        <w:rPr>
          <w:spacing w:val="-4"/>
        </w:rPr>
        <w:t>3</w:t>
      </w:r>
      <w:r w:rsidR="00A71DFD" w:rsidRPr="00D944BA">
        <w:rPr>
          <w:spacing w:val="-4"/>
        </w:rPr>
        <w:t>0</w:t>
      </w:r>
      <w:r w:rsidR="00EF4677" w:rsidRPr="00D944BA">
        <w:rPr>
          <w:spacing w:val="-4"/>
        </w:rPr>
        <w:t>.</w:t>
      </w:r>
      <w:r w:rsidRPr="00D944BA">
        <w:rPr>
          <w:spacing w:val="-4"/>
        </w:rPr>
        <w:t xml:space="preserve">11.2023 </w:t>
      </w:r>
      <w:r w:rsidRPr="00D944BA">
        <w:t xml:space="preserve">г. </w:t>
      </w:r>
      <w:r w:rsidRPr="00D944BA">
        <w:rPr>
          <w:color w:val="000000"/>
        </w:rPr>
        <w:t xml:space="preserve">на территории автономного округа зарегистрировано </w:t>
      </w:r>
      <w:r w:rsidRPr="00D944BA">
        <w:rPr>
          <w:b/>
        </w:rPr>
        <w:t>3</w:t>
      </w:r>
      <w:r w:rsidRPr="00D944BA">
        <w:t xml:space="preserve"> происшествия на водных объектах,</w:t>
      </w:r>
      <w:r w:rsidRPr="00D944BA">
        <w:rPr>
          <w:bCs/>
          <w:iCs/>
          <w:szCs w:val="24"/>
        </w:rPr>
        <w:t xml:space="preserve"> погиб </w:t>
      </w:r>
      <w:r w:rsidRPr="00D944BA">
        <w:rPr>
          <w:b/>
          <w:bCs/>
          <w:iCs/>
          <w:szCs w:val="24"/>
        </w:rPr>
        <w:t>1</w:t>
      </w:r>
      <w:r w:rsidRPr="00D944BA">
        <w:rPr>
          <w:bCs/>
          <w:iCs/>
          <w:szCs w:val="24"/>
        </w:rPr>
        <w:t xml:space="preserve"> человек, спасен </w:t>
      </w:r>
      <w:r w:rsidRPr="00D944BA">
        <w:rPr>
          <w:b/>
          <w:bCs/>
          <w:iCs/>
          <w:szCs w:val="24"/>
        </w:rPr>
        <w:t>1</w:t>
      </w:r>
      <w:r w:rsidRPr="00D944BA">
        <w:rPr>
          <w:bCs/>
          <w:iCs/>
          <w:szCs w:val="24"/>
        </w:rPr>
        <w:t xml:space="preserve"> человек (АППГ 5 происшествий, погибло 2 человека, спасено 4 человека)</w:t>
      </w:r>
      <w:r w:rsidRPr="00D944BA">
        <w:t>:</w:t>
      </w:r>
      <w:r w:rsidRPr="00D944BA">
        <w:rPr>
          <w:rFonts w:eastAsia="Times New Roman"/>
          <w:position w:val="-1"/>
          <w:lang w:eastAsia="en-US"/>
        </w:rPr>
        <w:t xml:space="preserve"> </w:t>
      </w:r>
    </w:p>
    <w:p w:rsidR="00857530" w:rsidRPr="00D944BA" w:rsidRDefault="00857530" w:rsidP="00857530">
      <w:pPr>
        <w:pBdr>
          <w:top w:val="nil"/>
          <w:left w:val="nil"/>
          <w:bottom w:val="nil"/>
          <w:right w:val="nil"/>
          <w:between w:val="nil"/>
        </w:pBdr>
        <w:ind w:firstLine="709"/>
      </w:pPr>
      <w:r w:rsidRPr="00D944BA">
        <w:t xml:space="preserve">08.11.2023 в г. Белоярский, на реке Казым, мужчина провалился под лед; </w:t>
      </w:r>
    </w:p>
    <w:p w:rsidR="00857530" w:rsidRPr="00D944BA" w:rsidRDefault="00857530" w:rsidP="00857530">
      <w:pPr>
        <w:pBdr>
          <w:top w:val="nil"/>
          <w:left w:val="nil"/>
          <w:bottom w:val="nil"/>
          <w:right w:val="nil"/>
          <w:between w:val="nil"/>
        </w:pBdr>
        <w:ind w:firstLine="709"/>
      </w:pPr>
      <w:r w:rsidRPr="00D944BA">
        <w:t>09.11.2023г. на оз. Куртово, в 5 км. от п. Кондинское, провалился под лед квадроцикл. Водитель утонул (погиб 1 человек).</w:t>
      </w:r>
    </w:p>
    <w:p w:rsidR="00367D8E" w:rsidRPr="00D944BA" w:rsidRDefault="00857530" w:rsidP="00367D8E">
      <w:pPr>
        <w:pBdr>
          <w:top w:val="nil"/>
          <w:left w:val="nil"/>
          <w:bottom w:val="nil"/>
          <w:right w:val="nil"/>
          <w:between w:val="nil"/>
        </w:pBdr>
        <w:ind w:firstLine="709"/>
      </w:pPr>
      <w:r w:rsidRPr="00D944BA">
        <w:t>17.11.2023 в с.п. Перегребное, на 840 км р. Обь оторвало льдину от берега, на которой находился рыбак (мужчина).</w:t>
      </w:r>
      <w:r w:rsidRPr="00D944BA">
        <w:rPr>
          <w:rFonts w:ascii="Calibri" w:eastAsia="Times New Roman" w:hAnsi="Calibri"/>
          <w:sz w:val="22"/>
          <w:szCs w:val="22"/>
          <w:lang w:eastAsia="en-US" w:bidi="ar-SA"/>
        </w:rPr>
        <w:t xml:space="preserve"> </w:t>
      </w:r>
      <w:r w:rsidRPr="00D944BA">
        <w:t xml:space="preserve">Житель с.п. Перегребное на судне на </w:t>
      </w:r>
      <w:r w:rsidRPr="00D944BA">
        <w:lastRenderedPageBreak/>
        <w:t>воздушной подушке, снял рыбака с льдины и доставил на берег</w:t>
      </w:r>
      <w:r w:rsidR="00367D8E" w:rsidRPr="00D944BA">
        <w:t xml:space="preserve"> (спасен 1 человек).</w:t>
      </w:r>
    </w:p>
    <w:p w:rsidR="002A662F" w:rsidRPr="00D944BA" w:rsidRDefault="00857530" w:rsidP="00857530">
      <w:pPr>
        <w:ind w:left="-2" w:firstLineChars="253" w:firstLine="708"/>
        <w:outlineLvl w:val="9"/>
        <w:rPr>
          <w:rFonts w:eastAsia="Times New Roman"/>
          <w:position w:val="-1"/>
        </w:rPr>
      </w:pPr>
      <w:r w:rsidRPr="00D944BA">
        <w:rPr>
          <w:rFonts w:eastAsia="Times New Roman"/>
          <w:color w:val="000000"/>
        </w:rPr>
        <w:t xml:space="preserve">С начала года </w:t>
      </w:r>
      <w:r w:rsidRPr="00D944BA">
        <w:t>(</w:t>
      </w:r>
      <w:r w:rsidRPr="00D944BA">
        <w:rPr>
          <w:spacing w:val="-4"/>
        </w:rPr>
        <w:t xml:space="preserve">по 22:00 </w:t>
      </w:r>
      <w:r w:rsidR="00A71DFD" w:rsidRPr="00D944BA">
        <w:rPr>
          <w:spacing w:val="-4"/>
        </w:rPr>
        <w:t>30</w:t>
      </w:r>
      <w:r w:rsidRPr="00D944BA">
        <w:rPr>
          <w:spacing w:val="-4"/>
        </w:rPr>
        <w:t>.11.2023</w:t>
      </w:r>
      <w:r w:rsidRPr="00D944BA">
        <w:t>г.)</w:t>
      </w:r>
      <w:r w:rsidRPr="00D944BA">
        <w:rPr>
          <w:rFonts w:eastAsia="Times New Roman"/>
          <w:color w:val="000000"/>
        </w:rPr>
        <w:t xml:space="preserve"> на водоемах автономного округа зарегистрировано </w:t>
      </w:r>
      <w:r w:rsidRPr="00D944BA">
        <w:rPr>
          <w:rFonts w:eastAsia="Times New Roman"/>
          <w:b/>
          <w:position w:val="-1"/>
        </w:rPr>
        <w:t>62</w:t>
      </w:r>
      <w:r w:rsidRPr="00D944BA">
        <w:rPr>
          <w:rFonts w:eastAsia="Times New Roman"/>
          <w:position w:val="-1"/>
        </w:rPr>
        <w:t xml:space="preserve"> происшествия, погиб </w:t>
      </w:r>
      <w:r w:rsidRPr="00D944BA">
        <w:rPr>
          <w:rFonts w:eastAsia="Times New Roman"/>
          <w:b/>
          <w:position w:val="-1"/>
        </w:rPr>
        <w:t>51</w:t>
      </w:r>
      <w:r w:rsidRPr="00D944BA">
        <w:rPr>
          <w:rFonts w:eastAsia="Times New Roman"/>
          <w:position w:val="-1"/>
        </w:rPr>
        <w:t xml:space="preserve"> человек, спасено </w:t>
      </w:r>
      <w:r w:rsidRPr="00D944BA">
        <w:rPr>
          <w:rFonts w:eastAsia="Times New Roman"/>
          <w:b/>
          <w:position w:val="-1"/>
        </w:rPr>
        <w:t>16</w:t>
      </w:r>
      <w:r w:rsidRPr="00D944BA">
        <w:rPr>
          <w:rFonts w:eastAsia="Times New Roman"/>
          <w:position w:val="-1"/>
        </w:rPr>
        <w:t xml:space="preserve"> человек. За аналогичный период 2022 года зарегистрировано </w:t>
      </w:r>
      <w:r w:rsidRPr="00D944BA">
        <w:rPr>
          <w:rFonts w:eastAsia="Times New Roman"/>
          <w:b/>
          <w:position w:val="-1"/>
        </w:rPr>
        <w:t>57</w:t>
      </w:r>
      <w:r w:rsidRPr="00D944BA">
        <w:rPr>
          <w:rFonts w:eastAsia="Times New Roman"/>
          <w:position w:val="-1"/>
        </w:rPr>
        <w:t xml:space="preserve"> происшествий, погибло </w:t>
      </w:r>
      <w:r w:rsidRPr="00D944BA">
        <w:rPr>
          <w:rFonts w:eastAsia="Times New Roman"/>
          <w:b/>
          <w:position w:val="-1"/>
        </w:rPr>
        <w:t>43</w:t>
      </w:r>
      <w:r w:rsidRPr="00D944BA">
        <w:rPr>
          <w:rFonts w:eastAsia="Times New Roman"/>
          <w:position w:val="-1"/>
        </w:rPr>
        <w:t xml:space="preserve"> человека, спасено </w:t>
      </w:r>
      <w:r w:rsidRPr="00D944BA">
        <w:rPr>
          <w:rFonts w:eastAsia="Times New Roman"/>
          <w:b/>
          <w:position w:val="-1"/>
        </w:rPr>
        <w:t>28</w:t>
      </w:r>
      <w:r w:rsidRPr="00D944BA">
        <w:rPr>
          <w:rFonts w:eastAsia="Times New Roman"/>
          <w:position w:val="-1"/>
        </w:rPr>
        <w:t xml:space="preserve"> человек.</w:t>
      </w:r>
    </w:p>
    <w:p w:rsidR="00857530" w:rsidRPr="00D944BA" w:rsidRDefault="00857530" w:rsidP="00857530">
      <w:pPr>
        <w:ind w:left="-2" w:firstLineChars="253" w:firstLine="406"/>
        <w:outlineLvl w:val="9"/>
        <w:rPr>
          <w:b/>
          <w:sz w:val="16"/>
          <w:szCs w:val="16"/>
        </w:rPr>
      </w:pPr>
    </w:p>
    <w:p w:rsidR="005D2D6F" w:rsidRPr="00D944BA" w:rsidRDefault="008E5B45" w:rsidP="008E5B45">
      <w:pPr>
        <w:ind w:left="709" w:firstLine="0"/>
        <w:rPr>
          <w:rFonts w:eastAsia="Times New Roman"/>
          <w:b/>
          <w:color w:val="000000"/>
        </w:rPr>
      </w:pPr>
      <w:r w:rsidRPr="00D944BA">
        <w:rPr>
          <w:rFonts w:eastAsia="Times New Roman"/>
          <w:b/>
          <w:color w:val="000000"/>
        </w:rPr>
        <w:t xml:space="preserve">1.3. </w:t>
      </w:r>
      <w:r w:rsidR="005D2D6F" w:rsidRPr="00D944BA">
        <w:rPr>
          <w:rFonts w:eastAsia="Times New Roman"/>
          <w:b/>
          <w:color w:val="000000"/>
        </w:rPr>
        <w:t>Обстановка на автомобильных дорогах</w:t>
      </w:r>
    </w:p>
    <w:p w:rsidR="005D2D6F" w:rsidRPr="00D944BA" w:rsidRDefault="005D2D6F" w:rsidP="005D2D6F">
      <w:pPr>
        <w:shd w:val="clear" w:color="auto" w:fill="FFFFFF"/>
        <w:ind w:firstLine="709"/>
        <w:rPr>
          <w:spacing w:val="-4"/>
        </w:rPr>
      </w:pPr>
      <w:r w:rsidRPr="00D944BA">
        <w:t xml:space="preserve">За период с </w:t>
      </w:r>
      <w:r w:rsidRPr="00D944BA">
        <w:rPr>
          <w:spacing w:val="-4"/>
        </w:rPr>
        <w:t xml:space="preserve">22:00 </w:t>
      </w:r>
      <w:r w:rsidR="00D311B5" w:rsidRPr="00D944BA">
        <w:t>3</w:t>
      </w:r>
      <w:r w:rsidR="008E5B45" w:rsidRPr="00D944BA">
        <w:t>1</w:t>
      </w:r>
      <w:r w:rsidR="00526554" w:rsidRPr="00D944BA">
        <w:rPr>
          <w:spacing w:val="-4"/>
        </w:rPr>
        <w:t>.</w:t>
      </w:r>
      <w:r w:rsidR="008E5B45" w:rsidRPr="00D944BA">
        <w:rPr>
          <w:spacing w:val="-4"/>
        </w:rPr>
        <w:t>10</w:t>
      </w:r>
      <w:r w:rsidR="00526554" w:rsidRPr="00D944BA">
        <w:rPr>
          <w:spacing w:val="-4"/>
        </w:rPr>
        <w:t xml:space="preserve">.2023 г. по 22:00 </w:t>
      </w:r>
      <w:r w:rsidR="00455CF8" w:rsidRPr="00D944BA">
        <w:rPr>
          <w:spacing w:val="-4"/>
        </w:rPr>
        <w:t>30</w:t>
      </w:r>
      <w:r w:rsidRPr="00D944BA">
        <w:rPr>
          <w:spacing w:val="-4"/>
        </w:rPr>
        <w:t>.</w:t>
      </w:r>
      <w:r w:rsidR="00D311B5" w:rsidRPr="00D944BA">
        <w:rPr>
          <w:spacing w:val="-4"/>
        </w:rPr>
        <w:t>1</w:t>
      </w:r>
      <w:r w:rsidR="008E5B45" w:rsidRPr="00D944BA">
        <w:rPr>
          <w:spacing w:val="-4"/>
        </w:rPr>
        <w:t>1</w:t>
      </w:r>
      <w:r w:rsidRPr="00D944BA">
        <w:rPr>
          <w:spacing w:val="-4"/>
        </w:rPr>
        <w:t xml:space="preserve">.2023 </w:t>
      </w:r>
      <w:r w:rsidRPr="00D944BA">
        <w:t>г.</w:t>
      </w:r>
      <w:r w:rsidRPr="00D944BA">
        <w:rPr>
          <w:spacing w:val="-4"/>
        </w:rPr>
        <w:t xml:space="preserve"> </w:t>
      </w:r>
      <w:r w:rsidR="007813C5" w:rsidRPr="00D944BA">
        <w:rPr>
          <w:spacing w:val="-4"/>
        </w:rPr>
        <w:t xml:space="preserve">на территории автономного округа зарегистрировано </w:t>
      </w:r>
      <w:r w:rsidR="00792ADD" w:rsidRPr="00D944BA">
        <w:rPr>
          <w:b/>
          <w:spacing w:val="-4"/>
        </w:rPr>
        <w:t>105</w:t>
      </w:r>
      <w:r w:rsidR="007813C5" w:rsidRPr="00D944BA">
        <w:rPr>
          <w:spacing w:val="-4"/>
        </w:rPr>
        <w:t xml:space="preserve"> дорожно-транспортн</w:t>
      </w:r>
      <w:r w:rsidR="008E62F1" w:rsidRPr="00D944BA">
        <w:rPr>
          <w:spacing w:val="-4"/>
        </w:rPr>
        <w:t>ых</w:t>
      </w:r>
      <w:r w:rsidR="007813C5" w:rsidRPr="00D944BA">
        <w:rPr>
          <w:spacing w:val="-4"/>
        </w:rPr>
        <w:t xml:space="preserve"> происшестви</w:t>
      </w:r>
      <w:r w:rsidR="008E62F1" w:rsidRPr="00D944BA">
        <w:rPr>
          <w:spacing w:val="-4"/>
        </w:rPr>
        <w:t>й</w:t>
      </w:r>
      <w:r w:rsidR="007813C5" w:rsidRPr="00D944BA">
        <w:rPr>
          <w:spacing w:val="-4"/>
        </w:rPr>
        <w:t xml:space="preserve"> (АППГ </w:t>
      </w:r>
      <w:r w:rsidR="00311FAF" w:rsidRPr="00D944BA">
        <w:rPr>
          <w:spacing w:val="-4"/>
        </w:rPr>
        <w:t>1</w:t>
      </w:r>
      <w:r w:rsidR="00792ADD" w:rsidRPr="00D944BA">
        <w:rPr>
          <w:spacing w:val="-4"/>
        </w:rPr>
        <w:t>40</w:t>
      </w:r>
      <w:r w:rsidR="007813C5" w:rsidRPr="00D944BA">
        <w:rPr>
          <w:spacing w:val="-4"/>
        </w:rPr>
        <w:t xml:space="preserve"> ДТП). Погибло </w:t>
      </w:r>
      <w:r w:rsidR="00792ADD" w:rsidRPr="00D944BA">
        <w:rPr>
          <w:spacing w:val="-4"/>
        </w:rPr>
        <w:t>12</w:t>
      </w:r>
      <w:r w:rsidR="008E62F1" w:rsidRPr="00D944BA">
        <w:rPr>
          <w:spacing w:val="-4"/>
        </w:rPr>
        <w:t xml:space="preserve"> человек, травмирован</w:t>
      </w:r>
      <w:r w:rsidR="007813C5" w:rsidRPr="00D944BA">
        <w:rPr>
          <w:spacing w:val="-4"/>
        </w:rPr>
        <w:t xml:space="preserve"> </w:t>
      </w:r>
      <w:r w:rsidR="00792ADD" w:rsidRPr="00D944BA">
        <w:rPr>
          <w:spacing w:val="-4"/>
        </w:rPr>
        <w:t>131</w:t>
      </w:r>
      <w:r w:rsidR="007813C5" w:rsidRPr="00D944BA">
        <w:rPr>
          <w:spacing w:val="-4"/>
        </w:rPr>
        <w:t xml:space="preserve"> человек</w:t>
      </w:r>
      <w:r w:rsidR="00884204" w:rsidRPr="00D944BA">
        <w:rPr>
          <w:spacing w:val="-4"/>
        </w:rPr>
        <w:t xml:space="preserve">, спасено </w:t>
      </w:r>
      <w:r w:rsidR="00792ADD" w:rsidRPr="00D944BA">
        <w:rPr>
          <w:spacing w:val="-4"/>
        </w:rPr>
        <w:t>7</w:t>
      </w:r>
      <w:r w:rsidR="00884204" w:rsidRPr="00D944BA">
        <w:rPr>
          <w:spacing w:val="-4"/>
        </w:rPr>
        <w:t xml:space="preserve"> человек</w:t>
      </w:r>
      <w:r w:rsidR="002441BB" w:rsidRPr="00D944BA">
        <w:rPr>
          <w:spacing w:val="-4"/>
        </w:rPr>
        <w:t xml:space="preserve"> </w:t>
      </w:r>
      <w:r w:rsidR="002441BB" w:rsidRPr="00D944BA">
        <w:rPr>
          <w:i/>
          <w:spacing w:val="-4"/>
        </w:rPr>
        <w:t>(рис.</w:t>
      </w:r>
      <w:r w:rsidR="008E5B45" w:rsidRPr="00D944BA">
        <w:rPr>
          <w:i/>
          <w:spacing w:val="-4"/>
        </w:rPr>
        <w:t>5</w:t>
      </w:r>
      <w:r w:rsidR="007813C5" w:rsidRPr="00D944BA">
        <w:rPr>
          <w:i/>
          <w:spacing w:val="-4"/>
        </w:rPr>
        <w:t>)</w:t>
      </w:r>
      <w:r w:rsidRPr="00D944BA">
        <w:rPr>
          <w:i/>
        </w:rPr>
        <w:t>.</w:t>
      </w:r>
    </w:p>
    <w:p w:rsidR="005D2D6F" w:rsidRPr="00D944BA" w:rsidRDefault="005D2D6F" w:rsidP="005D2D6F">
      <w:pPr>
        <w:shd w:val="clear" w:color="auto" w:fill="FFFFFF"/>
        <w:ind w:firstLine="423"/>
      </w:pPr>
      <w:r w:rsidRPr="00D944BA">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CF7231" w:rsidRPr="00D944BA" w:rsidRDefault="00CF7231" w:rsidP="005D2D6F">
      <w:pPr>
        <w:shd w:val="clear" w:color="auto" w:fill="FFFFFF"/>
        <w:ind w:firstLine="423"/>
        <w:rPr>
          <w:sz w:val="16"/>
          <w:szCs w:val="16"/>
        </w:rPr>
      </w:pPr>
    </w:p>
    <w:p w:rsidR="00AE5F0C" w:rsidRPr="00D944BA" w:rsidRDefault="00AD1B8B" w:rsidP="00BE0067">
      <w:pPr>
        <w:shd w:val="clear" w:color="auto" w:fill="FFFFFF"/>
        <w:ind w:firstLine="0"/>
        <w:jc w:val="center"/>
      </w:pPr>
      <w:r w:rsidRPr="00D944BA">
        <w:rPr>
          <w:noProof/>
          <w:lang w:eastAsia="ru-RU" w:bidi="ar-SA"/>
        </w:rPr>
        <w:drawing>
          <wp:inline distT="0" distB="0" distL="0" distR="0" wp14:anchorId="508794E1">
            <wp:extent cx="5383302" cy="2551616"/>
            <wp:effectExtent l="0" t="0" r="825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2321" cy="2555891"/>
                    </a:xfrm>
                    <a:prstGeom prst="rect">
                      <a:avLst/>
                    </a:prstGeom>
                    <a:noFill/>
                  </pic:spPr>
                </pic:pic>
              </a:graphicData>
            </a:graphic>
          </wp:inline>
        </w:drawing>
      </w:r>
    </w:p>
    <w:p w:rsidR="005D2D6F" w:rsidRPr="00D944BA" w:rsidRDefault="002441BB" w:rsidP="005D2D6F">
      <w:pPr>
        <w:spacing w:before="120"/>
        <w:ind w:firstLine="0"/>
        <w:jc w:val="center"/>
        <w:rPr>
          <w:rFonts w:eastAsia="Times New Roman"/>
          <w:b/>
          <w:i/>
          <w:color w:val="000000"/>
          <w:sz w:val="24"/>
          <w:szCs w:val="24"/>
        </w:rPr>
      </w:pPr>
      <w:r w:rsidRPr="00D944BA">
        <w:rPr>
          <w:rFonts w:eastAsia="Times New Roman"/>
          <w:b/>
          <w:i/>
          <w:color w:val="000000"/>
          <w:sz w:val="24"/>
          <w:szCs w:val="24"/>
        </w:rPr>
        <w:t>Рис.</w:t>
      </w:r>
      <w:r w:rsidR="008E5B45" w:rsidRPr="00D944BA">
        <w:rPr>
          <w:rFonts w:eastAsia="Times New Roman"/>
          <w:b/>
          <w:i/>
          <w:color w:val="000000"/>
          <w:sz w:val="24"/>
          <w:szCs w:val="24"/>
        </w:rPr>
        <w:t>5</w:t>
      </w:r>
      <w:r w:rsidR="005D2D6F" w:rsidRPr="00D944BA">
        <w:rPr>
          <w:rFonts w:eastAsia="Times New Roman"/>
          <w:b/>
          <w:i/>
          <w:color w:val="000000"/>
          <w:sz w:val="24"/>
          <w:szCs w:val="24"/>
        </w:rPr>
        <w:t>. Количество ДТП и их последствий в сравнении с АППГ</w:t>
      </w:r>
    </w:p>
    <w:p w:rsidR="005D2D6F" w:rsidRPr="00D944BA" w:rsidRDefault="005D2D6F" w:rsidP="005D2D6F">
      <w:pPr>
        <w:ind w:firstLine="243"/>
        <w:jc w:val="left"/>
        <w:rPr>
          <w:rFonts w:eastAsia="Times New Roman"/>
          <w:b/>
          <w:color w:val="000000"/>
          <w:sz w:val="16"/>
          <w:szCs w:val="16"/>
        </w:rPr>
      </w:pPr>
    </w:p>
    <w:p w:rsidR="005D2D6F" w:rsidRPr="00D944BA" w:rsidRDefault="005D2D6F" w:rsidP="005D2D6F">
      <w:pPr>
        <w:ind w:left="284" w:firstLine="424"/>
        <w:jc w:val="left"/>
        <w:rPr>
          <w:rFonts w:eastAsia="Times New Roman"/>
          <w:b/>
          <w:color w:val="000000"/>
        </w:rPr>
      </w:pPr>
      <w:r w:rsidRPr="00D944BA">
        <w:rPr>
          <w:rFonts w:eastAsia="Times New Roman"/>
          <w:b/>
          <w:color w:val="000000"/>
        </w:rPr>
        <w:t>1.</w:t>
      </w:r>
      <w:r w:rsidR="008E5B45" w:rsidRPr="00D944BA">
        <w:rPr>
          <w:rFonts w:eastAsia="Times New Roman"/>
          <w:b/>
          <w:color w:val="000000"/>
        </w:rPr>
        <w:t>4</w:t>
      </w:r>
      <w:r w:rsidRPr="00D944BA">
        <w:rPr>
          <w:rFonts w:eastAsia="Times New Roman"/>
          <w:b/>
          <w:color w:val="000000"/>
        </w:rPr>
        <w:t>. Обстановка с техногенными пожарами</w:t>
      </w:r>
    </w:p>
    <w:p w:rsidR="005D2D6F" w:rsidRPr="00D944BA" w:rsidRDefault="005D2D6F" w:rsidP="005D2D6F">
      <w:pPr>
        <w:ind w:firstLine="709"/>
      </w:pPr>
      <w:r w:rsidRPr="00D944BA">
        <w:t xml:space="preserve">За период с </w:t>
      </w:r>
      <w:r w:rsidRPr="00D944BA">
        <w:rPr>
          <w:spacing w:val="-4"/>
        </w:rPr>
        <w:t xml:space="preserve">22:00 </w:t>
      </w:r>
      <w:r w:rsidR="00D311B5" w:rsidRPr="00D944BA">
        <w:t>3</w:t>
      </w:r>
      <w:r w:rsidR="008E5B45" w:rsidRPr="00D944BA">
        <w:t>1</w:t>
      </w:r>
      <w:r w:rsidR="008E5B45" w:rsidRPr="00D944BA">
        <w:rPr>
          <w:spacing w:val="-4"/>
        </w:rPr>
        <w:t>.10</w:t>
      </w:r>
      <w:r w:rsidR="00526554" w:rsidRPr="00D944BA">
        <w:rPr>
          <w:spacing w:val="-4"/>
        </w:rPr>
        <w:t xml:space="preserve">.2023 г. по 22:00 </w:t>
      </w:r>
      <w:r w:rsidR="00455CF8" w:rsidRPr="00D944BA">
        <w:rPr>
          <w:spacing w:val="-4"/>
        </w:rPr>
        <w:t>30</w:t>
      </w:r>
      <w:r w:rsidRPr="00D944BA">
        <w:rPr>
          <w:spacing w:val="-4"/>
        </w:rPr>
        <w:t>.</w:t>
      </w:r>
      <w:r w:rsidR="00D311B5" w:rsidRPr="00D944BA">
        <w:rPr>
          <w:spacing w:val="-4"/>
        </w:rPr>
        <w:t>1</w:t>
      </w:r>
      <w:r w:rsidR="008E5B45" w:rsidRPr="00D944BA">
        <w:rPr>
          <w:spacing w:val="-4"/>
        </w:rPr>
        <w:t>1</w:t>
      </w:r>
      <w:r w:rsidRPr="00D944BA">
        <w:rPr>
          <w:spacing w:val="-4"/>
        </w:rPr>
        <w:t xml:space="preserve">.2023 </w:t>
      </w:r>
      <w:r w:rsidRPr="00D944BA">
        <w:t xml:space="preserve">г. на территории автономного округа </w:t>
      </w:r>
      <w:r w:rsidR="007813C5" w:rsidRPr="00D944BA">
        <w:t xml:space="preserve">зарегистрировано </w:t>
      </w:r>
      <w:r w:rsidR="00BD2C23" w:rsidRPr="00D944BA">
        <w:rPr>
          <w:b/>
        </w:rPr>
        <w:t>138</w:t>
      </w:r>
      <w:r w:rsidR="00A6233A" w:rsidRPr="00D944BA">
        <w:rPr>
          <w:b/>
        </w:rPr>
        <w:t xml:space="preserve"> пожар</w:t>
      </w:r>
      <w:r w:rsidR="00726FE8" w:rsidRPr="00D944BA">
        <w:rPr>
          <w:b/>
        </w:rPr>
        <w:t>ов</w:t>
      </w:r>
      <w:r w:rsidR="007813C5" w:rsidRPr="00D944BA">
        <w:t xml:space="preserve"> (АППГ </w:t>
      </w:r>
      <w:r w:rsidR="00BD2C23" w:rsidRPr="00D944BA">
        <w:rPr>
          <w:b/>
        </w:rPr>
        <w:t>236</w:t>
      </w:r>
      <w:r w:rsidR="007813C5" w:rsidRPr="00D944BA">
        <w:t xml:space="preserve">). </w:t>
      </w:r>
      <w:r w:rsidR="00A6233A" w:rsidRPr="00D944BA">
        <w:t xml:space="preserve">Погибло </w:t>
      </w:r>
      <w:r w:rsidR="00A6233A" w:rsidRPr="00D944BA">
        <w:br/>
      </w:r>
      <w:r w:rsidR="00BD2C23" w:rsidRPr="00D944BA">
        <w:t>7 человек</w:t>
      </w:r>
      <w:r w:rsidR="00A6233A" w:rsidRPr="00D944BA">
        <w:t xml:space="preserve">, пострадало </w:t>
      </w:r>
      <w:r w:rsidR="00BD2C23" w:rsidRPr="00D944BA">
        <w:t>5</w:t>
      </w:r>
      <w:r w:rsidR="007813C5" w:rsidRPr="00D944BA">
        <w:t xml:space="preserve"> человек</w:t>
      </w:r>
      <w:r w:rsidR="00884204" w:rsidRPr="00D944BA">
        <w:t>, спасено 2</w:t>
      </w:r>
      <w:r w:rsidR="00A6233A" w:rsidRPr="00D944BA">
        <w:t>0 человек</w:t>
      </w:r>
      <w:r w:rsidR="007813C5" w:rsidRPr="00D944BA">
        <w:t xml:space="preserve"> </w:t>
      </w:r>
      <w:r w:rsidR="002441BB" w:rsidRPr="00D944BA">
        <w:rPr>
          <w:i/>
        </w:rPr>
        <w:t xml:space="preserve">(рис. </w:t>
      </w:r>
      <w:r w:rsidR="008E5B45" w:rsidRPr="00D944BA">
        <w:rPr>
          <w:i/>
        </w:rPr>
        <w:t>6</w:t>
      </w:r>
      <w:r w:rsidR="007813C5" w:rsidRPr="00D944BA">
        <w:rPr>
          <w:i/>
        </w:rPr>
        <w:t>).</w:t>
      </w:r>
    </w:p>
    <w:p w:rsidR="005D2D6F" w:rsidRPr="00D944BA" w:rsidRDefault="005D2D6F" w:rsidP="005D2D6F">
      <w:pPr>
        <w:ind w:firstLine="709"/>
      </w:pPr>
      <w:r w:rsidRPr="00D944BA">
        <w:t>Спасено ма</w:t>
      </w:r>
      <w:r w:rsidR="002947D0" w:rsidRPr="00D944BA">
        <w:t xml:space="preserve">териальных ценностей на сумму </w:t>
      </w:r>
      <w:r w:rsidR="00A6233A" w:rsidRPr="00D944BA">
        <w:t>1</w:t>
      </w:r>
      <w:r w:rsidR="00C77C93" w:rsidRPr="00D944BA">
        <w:t>7</w:t>
      </w:r>
      <w:r w:rsidR="00A6233A" w:rsidRPr="00D944BA">
        <w:t>2</w:t>
      </w:r>
      <w:r w:rsidR="00AB5E13" w:rsidRPr="00D944BA">
        <w:t xml:space="preserve"> </w:t>
      </w:r>
      <w:r w:rsidR="00C77C93" w:rsidRPr="00D944BA">
        <w:t>25</w:t>
      </w:r>
      <w:r w:rsidR="00AB5E13" w:rsidRPr="00D944BA">
        <w:t>0</w:t>
      </w:r>
      <w:r w:rsidR="00976982" w:rsidRPr="00D944BA">
        <w:t xml:space="preserve"> 000</w:t>
      </w:r>
      <w:r w:rsidRPr="00D944BA">
        <w:t xml:space="preserve"> рублей.</w:t>
      </w:r>
    </w:p>
    <w:p w:rsidR="005D2D6F" w:rsidRPr="00D944BA" w:rsidRDefault="005D2D6F" w:rsidP="00BE0067">
      <w:pPr>
        <w:tabs>
          <w:tab w:val="left" w:pos="9072"/>
        </w:tabs>
        <w:ind w:firstLine="709"/>
      </w:pPr>
      <w:r w:rsidRPr="00D944BA">
        <w:t>Основные причины пожаров: низкая п</w:t>
      </w:r>
      <w:r w:rsidR="00726FE8" w:rsidRPr="00D944BA">
        <w:t xml:space="preserve">ожарная защищенность, нарушение </w:t>
      </w:r>
      <w:r w:rsidRPr="00D944BA">
        <w:t>правил эксплуатации эле</w:t>
      </w:r>
      <w:r w:rsidR="00726FE8" w:rsidRPr="00D944BA">
        <w:t xml:space="preserve">ктрооборудования, неисправности </w:t>
      </w:r>
      <w:r w:rsidRPr="00D944BA">
        <w:t>электронагревательных приборов и электрической проводки, газового оборудования, несоблюдение населением правил личной безопасности.</w:t>
      </w:r>
    </w:p>
    <w:p w:rsidR="005D2D6F" w:rsidRPr="00D944BA" w:rsidRDefault="005D2D6F" w:rsidP="005D2D6F">
      <w:pPr>
        <w:ind w:firstLine="709"/>
        <w:rPr>
          <w:sz w:val="16"/>
          <w:szCs w:val="16"/>
        </w:rPr>
      </w:pPr>
    </w:p>
    <w:p w:rsidR="005D2D6F" w:rsidRPr="00D944BA" w:rsidRDefault="00827469" w:rsidP="005D2D6F">
      <w:pPr>
        <w:ind w:firstLine="0"/>
        <w:jc w:val="center"/>
        <w:rPr>
          <w:sz w:val="16"/>
          <w:szCs w:val="16"/>
        </w:rPr>
      </w:pPr>
      <w:r w:rsidRPr="00D944BA">
        <w:rPr>
          <w:noProof/>
          <w:sz w:val="16"/>
          <w:szCs w:val="16"/>
          <w:lang w:eastAsia="ru-RU" w:bidi="ar-SA"/>
        </w:rPr>
        <w:lastRenderedPageBreak/>
        <w:drawing>
          <wp:inline distT="0" distB="0" distL="0" distR="0" wp14:anchorId="1F8381B6">
            <wp:extent cx="5152690" cy="2449902"/>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690" cy="2454656"/>
                    </a:xfrm>
                    <a:prstGeom prst="rect">
                      <a:avLst/>
                    </a:prstGeom>
                    <a:noFill/>
                  </pic:spPr>
                </pic:pic>
              </a:graphicData>
            </a:graphic>
          </wp:inline>
        </w:drawing>
      </w:r>
    </w:p>
    <w:p w:rsidR="005D2D6F" w:rsidRPr="00D944BA" w:rsidRDefault="002441BB" w:rsidP="005D2D6F">
      <w:pPr>
        <w:spacing w:before="120"/>
        <w:ind w:firstLine="0"/>
        <w:jc w:val="center"/>
      </w:pPr>
      <w:r w:rsidRPr="00D944BA">
        <w:rPr>
          <w:rFonts w:eastAsia="Times New Roman"/>
          <w:b/>
          <w:i/>
          <w:color w:val="000000"/>
          <w:sz w:val="24"/>
          <w:szCs w:val="24"/>
        </w:rPr>
        <w:t>Рис.</w:t>
      </w:r>
      <w:r w:rsidR="008E5B45" w:rsidRPr="00D944BA">
        <w:rPr>
          <w:rFonts w:eastAsia="Times New Roman"/>
          <w:b/>
          <w:i/>
          <w:color w:val="000000"/>
          <w:sz w:val="24"/>
          <w:szCs w:val="24"/>
        </w:rPr>
        <w:t>6</w:t>
      </w:r>
      <w:r w:rsidR="005D2D6F" w:rsidRPr="00D944BA">
        <w:rPr>
          <w:rFonts w:eastAsia="Times New Roman"/>
          <w:b/>
          <w:i/>
          <w:color w:val="000000"/>
          <w:sz w:val="24"/>
          <w:szCs w:val="24"/>
        </w:rPr>
        <w:t>. Количество пожаров и их последствий в сравнении с АППГ</w:t>
      </w:r>
    </w:p>
    <w:p w:rsidR="007B2F62" w:rsidRPr="00D944BA" w:rsidRDefault="007B2F62" w:rsidP="00D150B1">
      <w:pPr>
        <w:ind w:firstLine="242"/>
        <w:jc w:val="left"/>
        <w:rPr>
          <w:rFonts w:eastAsia="Times New Roman"/>
          <w:color w:val="000000"/>
          <w:sz w:val="16"/>
          <w:szCs w:val="16"/>
        </w:rPr>
      </w:pPr>
    </w:p>
    <w:p w:rsidR="007B2F62" w:rsidRPr="00D944BA" w:rsidRDefault="00F835CB" w:rsidP="006C0CAB">
      <w:pPr>
        <w:ind w:firstLine="709"/>
        <w:jc w:val="left"/>
        <w:rPr>
          <w:rFonts w:eastAsia="Times New Roman"/>
          <w:b/>
          <w:color w:val="000000"/>
        </w:rPr>
      </w:pPr>
      <w:r w:rsidRPr="00D944BA">
        <w:rPr>
          <w:rFonts w:eastAsia="Times New Roman"/>
          <w:b/>
          <w:color w:val="000000"/>
        </w:rPr>
        <w:t>1.</w:t>
      </w:r>
      <w:r w:rsidR="00FB401D" w:rsidRPr="00D944BA">
        <w:rPr>
          <w:rFonts w:eastAsia="Times New Roman"/>
          <w:b/>
          <w:color w:val="000000"/>
        </w:rPr>
        <w:t>6</w:t>
      </w:r>
      <w:r w:rsidRPr="00D944BA">
        <w:rPr>
          <w:rFonts w:eastAsia="Times New Roman"/>
          <w:b/>
          <w:color w:val="000000"/>
        </w:rPr>
        <w:t>. Обстановка на энергосистемах и объектах ЖКХ</w:t>
      </w:r>
    </w:p>
    <w:p w:rsidR="00683A06" w:rsidRPr="00D944BA" w:rsidRDefault="00F835CB" w:rsidP="006C0CAB">
      <w:pPr>
        <w:ind w:firstLine="709"/>
        <w:rPr>
          <w:rFonts w:eastAsia="Times New Roman"/>
          <w:color w:val="000000"/>
        </w:rPr>
      </w:pPr>
      <w:r w:rsidRPr="00D944BA">
        <w:rPr>
          <w:rFonts w:eastAsia="Times New Roman"/>
          <w:color w:val="000000"/>
        </w:rPr>
        <w:t>За отчетный период все социально значимые объекты и учреждения на территории автономного округа работали в штатном режиме.</w:t>
      </w:r>
    </w:p>
    <w:p w:rsidR="00683A06" w:rsidRPr="00D944BA" w:rsidRDefault="00683A06" w:rsidP="006C0CAB">
      <w:pPr>
        <w:ind w:firstLine="709"/>
        <w:rPr>
          <w:rFonts w:eastAsia="Times New Roman"/>
          <w:color w:val="000000"/>
          <w:sz w:val="16"/>
          <w:szCs w:val="16"/>
        </w:rPr>
      </w:pPr>
    </w:p>
    <w:p w:rsidR="007B2F62" w:rsidRPr="00D944BA" w:rsidRDefault="00F835CB" w:rsidP="006C0CAB">
      <w:pPr>
        <w:ind w:firstLine="709"/>
        <w:rPr>
          <w:rFonts w:eastAsia="Times New Roman"/>
          <w:color w:val="000000"/>
        </w:rPr>
      </w:pPr>
      <w:r w:rsidRPr="00D944BA">
        <w:rPr>
          <w:rFonts w:eastAsia="Times New Roman"/>
          <w:b/>
          <w:color w:val="000000"/>
        </w:rPr>
        <w:t>1.</w:t>
      </w:r>
      <w:r w:rsidR="00FB401D" w:rsidRPr="00D944BA">
        <w:rPr>
          <w:rFonts w:eastAsia="Times New Roman"/>
          <w:b/>
          <w:color w:val="000000"/>
        </w:rPr>
        <w:t>7</w:t>
      </w:r>
      <w:r w:rsidRPr="00D944BA">
        <w:rPr>
          <w:rFonts w:eastAsia="Times New Roman"/>
          <w:b/>
          <w:color w:val="000000"/>
        </w:rPr>
        <w:t>. Обстановка на системах жизнеобеспечения населения</w:t>
      </w:r>
    </w:p>
    <w:p w:rsidR="007B2F62" w:rsidRPr="00D944BA" w:rsidRDefault="00F835CB" w:rsidP="006C0CAB">
      <w:pPr>
        <w:ind w:firstLine="709"/>
        <w:rPr>
          <w:rFonts w:ascii="Calibri" w:eastAsia="Calibri" w:hAnsi="Calibri" w:cs="Calibri"/>
          <w:color w:val="000000"/>
          <w:sz w:val="24"/>
          <w:szCs w:val="24"/>
        </w:rPr>
      </w:pPr>
      <w:r w:rsidRPr="00D944BA">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D944BA" w:rsidRDefault="007B2F62" w:rsidP="00D150B1">
      <w:pPr>
        <w:ind w:firstLine="242"/>
        <w:jc w:val="left"/>
        <w:rPr>
          <w:rFonts w:eastAsia="Times New Roman"/>
          <w:color w:val="000000"/>
          <w:sz w:val="16"/>
          <w:szCs w:val="16"/>
        </w:rPr>
      </w:pPr>
    </w:p>
    <w:p w:rsidR="00767F1E" w:rsidRPr="00D944BA" w:rsidRDefault="00F835CB" w:rsidP="00D150B1">
      <w:pPr>
        <w:ind w:left="284" w:firstLine="424"/>
        <w:jc w:val="left"/>
        <w:rPr>
          <w:b/>
          <w:i/>
          <w:sz w:val="44"/>
          <w:u w:val="single"/>
        </w:rPr>
      </w:pPr>
      <w:r w:rsidRPr="00D944BA">
        <w:rPr>
          <w:rFonts w:eastAsia="Times New Roman"/>
          <w:b/>
          <w:color w:val="000000"/>
        </w:rPr>
        <w:t>1.</w:t>
      </w:r>
      <w:r w:rsidR="00FB401D" w:rsidRPr="00D944BA">
        <w:rPr>
          <w:rFonts w:eastAsia="Times New Roman"/>
          <w:b/>
          <w:color w:val="000000"/>
        </w:rPr>
        <w:t>8</w:t>
      </w:r>
      <w:r w:rsidRPr="00D944BA">
        <w:rPr>
          <w:rFonts w:eastAsia="Times New Roman"/>
          <w:b/>
          <w:color w:val="000000"/>
        </w:rPr>
        <w:t xml:space="preserve">. </w:t>
      </w:r>
      <w:r w:rsidR="00767F1E" w:rsidRPr="00D944BA">
        <w:rPr>
          <w:b/>
        </w:rPr>
        <w:t>Эпизоотическая обстановка:</w:t>
      </w:r>
    </w:p>
    <w:p w:rsidR="00700FFA" w:rsidRPr="00D944BA" w:rsidRDefault="00C05589" w:rsidP="00700FFA">
      <w:pPr>
        <w:ind w:left="1" w:firstLine="708"/>
        <w:outlineLvl w:val="9"/>
        <w:rPr>
          <w:b/>
          <w:i/>
          <w:color w:val="000000"/>
          <w:sz w:val="24"/>
        </w:rPr>
      </w:pPr>
      <w:r w:rsidRPr="00D944BA">
        <w:t xml:space="preserve">Сведения об эпизоотической обстановке и ограничительных мероприятиях приведены </w:t>
      </w:r>
      <w:r w:rsidR="001620DF" w:rsidRPr="00D944BA">
        <w:rPr>
          <w:i/>
        </w:rPr>
        <w:t>в</w:t>
      </w:r>
      <w:r w:rsidR="000D528E" w:rsidRPr="00D944BA">
        <w:rPr>
          <w:i/>
        </w:rPr>
        <w:t xml:space="preserve"> таблице </w:t>
      </w:r>
      <w:r w:rsidR="0032390A" w:rsidRPr="00D944BA">
        <w:rPr>
          <w:i/>
        </w:rPr>
        <w:t>2</w:t>
      </w:r>
      <w:r w:rsidR="00812D14" w:rsidRPr="00D944BA">
        <w:rPr>
          <w:i/>
        </w:rPr>
        <w:t xml:space="preserve">, рисунке </w:t>
      </w:r>
      <w:r w:rsidR="008E5B45" w:rsidRPr="00D944BA">
        <w:rPr>
          <w:i/>
        </w:rPr>
        <w:t>7</w:t>
      </w:r>
      <w:r w:rsidRPr="00D944BA">
        <w:rPr>
          <w:i/>
        </w:rPr>
        <w:t>.</w:t>
      </w:r>
      <w:r w:rsidR="00700FFA" w:rsidRPr="00D944BA">
        <w:rPr>
          <w:b/>
          <w:i/>
          <w:color w:val="000000"/>
          <w:sz w:val="24"/>
        </w:rPr>
        <w:t xml:space="preserve"> </w:t>
      </w:r>
    </w:p>
    <w:p w:rsidR="00700FFA" w:rsidRPr="00D944BA" w:rsidRDefault="00700FFA" w:rsidP="00700FFA">
      <w:pPr>
        <w:ind w:left="1" w:firstLine="0"/>
        <w:jc w:val="center"/>
        <w:outlineLvl w:val="9"/>
        <w:rPr>
          <w:b/>
          <w:i/>
          <w:color w:val="000000"/>
          <w:sz w:val="24"/>
        </w:rPr>
      </w:pPr>
    </w:p>
    <w:p w:rsidR="00BE0067" w:rsidRPr="00D944BA" w:rsidRDefault="00BE0067" w:rsidP="00BE0067">
      <w:pPr>
        <w:ind w:left="1" w:firstLine="0"/>
        <w:jc w:val="center"/>
        <w:outlineLvl w:val="9"/>
        <w:rPr>
          <w:b/>
          <w:sz w:val="24"/>
        </w:rPr>
      </w:pPr>
      <w:r w:rsidRPr="00D944BA">
        <w:rPr>
          <w:b/>
          <w:i/>
          <w:color w:val="000000"/>
          <w:sz w:val="24"/>
        </w:rPr>
        <w:t xml:space="preserve">Таблица 2. </w:t>
      </w:r>
      <w:r w:rsidRPr="00D944BA">
        <w:rPr>
          <w:b/>
          <w:sz w:val="24"/>
        </w:rPr>
        <w:t>Сведения об эпизоотической обстановке на тер</w:t>
      </w:r>
      <w:r w:rsidR="00A702B5" w:rsidRPr="00D944BA">
        <w:rPr>
          <w:b/>
          <w:sz w:val="24"/>
        </w:rPr>
        <w:t>ритории ХМАО, по состоянию на 30</w:t>
      </w:r>
      <w:r w:rsidR="00286303" w:rsidRPr="00D944BA">
        <w:rPr>
          <w:b/>
          <w:sz w:val="24"/>
        </w:rPr>
        <w:t>.11</w:t>
      </w:r>
      <w:r w:rsidRPr="00D944BA">
        <w:rPr>
          <w:b/>
          <w:sz w:val="24"/>
        </w:rPr>
        <w:t>.2023 г.</w:t>
      </w:r>
    </w:p>
    <w:tbl>
      <w:tblPr>
        <w:tblW w:w="9492" w:type="dxa"/>
        <w:tblLook w:val="04A0" w:firstRow="1" w:lastRow="0" w:firstColumn="1" w:lastColumn="0" w:noHBand="0" w:noVBand="1"/>
      </w:tblPr>
      <w:tblGrid>
        <w:gridCol w:w="466"/>
        <w:gridCol w:w="5766"/>
        <w:gridCol w:w="1843"/>
        <w:gridCol w:w="1417"/>
      </w:tblGrid>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286303" w:rsidRPr="00D944BA" w:rsidRDefault="00286303" w:rsidP="00A702B5">
            <w:pPr>
              <w:suppressAutoHyphens w:val="0"/>
              <w:ind w:firstLine="0"/>
              <w:contextualSpacing w:val="0"/>
              <w:jc w:val="center"/>
              <w:textAlignment w:val="auto"/>
              <w:outlineLvl w:val="9"/>
              <w:rPr>
                <w:rFonts w:eastAsia="Times New Roman"/>
                <w:b/>
                <w:sz w:val="20"/>
                <w:szCs w:val="20"/>
                <w:lang w:eastAsia="ru-RU" w:bidi="ar-SA"/>
              </w:rPr>
            </w:pPr>
            <w:r w:rsidRPr="00D944BA">
              <w:rPr>
                <w:rFonts w:eastAsia="Times New Roman"/>
                <w:b/>
                <w:sz w:val="20"/>
                <w:szCs w:val="20"/>
                <w:lang w:eastAsia="ru-RU" w:bidi="ar-SA"/>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303" w:rsidRPr="00D944BA" w:rsidRDefault="00286303" w:rsidP="00A702B5">
            <w:pPr>
              <w:suppressAutoHyphens w:val="0"/>
              <w:ind w:firstLine="0"/>
              <w:contextualSpacing w:val="0"/>
              <w:jc w:val="center"/>
              <w:textAlignment w:val="auto"/>
              <w:outlineLvl w:val="9"/>
              <w:rPr>
                <w:rFonts w:eastAsia="Times New Roman"/>
                <w:b/>
                <w:sz w:val="20"/>
                <w:szCs w:val="20"/>
                <w:lang w:eastAsia="ru-RU" w:bidi="ar-SA"/>
              </w:rPr>
            </w:pPr>
            <w:r w:rsidRPr="00D944BA">
              <w:rPr>
                <w:rFonts w:eastAsia="Times New Roman"/>
                <w:b/>
                <w:sz w:val="20"/>
                <w:szCs w:val="20"/>
                <w:lang w:eastAsia="ru-RU" w:bidi="ar-SA"/>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303" w:rsidRPr="00D944BA" w:rsidRDefault="00286303" w:rsidP="00A702B5">
            <w:pPr>
              <w:suppressAutoHyphens w:val="0"/>
              <w:ind w:firstLine="0"/>
              <w:contextualSpacing w:val="0"/>
              <w:jc w:val="center"/>
              <w:textAlignment w:val="auto"/>
              <w:outlineLvl w:val="9"/>
              <w:rPr>
                <w:rFonts w:eastAsia="Times New Roman"/>
                <w:b/>
                <w:sz w:val="20"/>
                <w:szCs w:val="20"/>
                <w:lang w:eastAsia="ru-RU" w:bidi="ar-SA"/>
              </w:rPr>
            </w:pPr>
            <w:r w:rsidRPr="00D944BA">
              <w:rPr>
                <w:rFonts w:eastAsia="Times New Roman"/>
                <w:b/>
                <w:sz w:val="20"/>
                <w:szCs w:val="20"/>
                <w:lang w:eastAsia="ru-RU" w:bidi="ar-SA"/>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303" w:rsidRPr="00D944BA" w:rsidRDefault="00286303" w:rsidP="00A702B5">
            <w:pPr>
              <w:suppressAutoHyphens w:val="0"/>
              <w:ind w:firstLine="0"/>
              <w:contextualSpacing w:val="0"/>
              <w:jc w:val="center"/>
              <w:textAlignment w:val="auto"/>
              <w:outlineLvl w:val="9"/>
              <w:rPr>
                <w:rFonts w:eastAsia="Times New Roman"/>
                <w:b/>
                <w:sz w:val="20"/>
                <w:szCs w:val="20"/>
                <w:lang w:eastAsia="ru-RU" w:bidi="ar-SA"/>
              </w:rPr>
            </w:pPr>
            <w:r w:rsidRPr="00D944BA">
              <w:rPr>
                <w:rFonts w:eastAsia="Times New Roman"/>
                <w:b/>
                <w:sz w:val="20"/>
                <w:szCs w:val="20"/>
                <w:lang w:eastAsia="ru-RU" w:bidi="ar-SA"/>
              </w:rPr>
              <w:t>Радиус карантинной зоны</w:t>
            </w: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Нефтеюганский район, п. Сингапай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 xml:space="preserve">Нефтеюганский район, Усть-Балыкское месторождение здание 2/1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 xml:space="preserve">Ханты-Мансийский район, п.г.т. Пойковский, ул. Спортивная 8,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Ханты-Мансийский район, р. Байбалаковская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center"/>
              <w:textAlignment w:val="auto"/>
              <w:outlineLvl w:val="9"/>
              <w:rPr>
                <w:rFonts w:eastAsia="Times New Roman"/>
                <w:sz w:val="20"/>
                <w:szCs w:val="20"/>
                <w:lang w:eastAsia="ru-RU" w:bidi="ar-SA"/>
              </w:rPr>
            </w:pPr>
            <w:r w:rsidRPr="00D944BA">
              <w:rPr>
                <w:rFonts w:eastAsia="Times New Roman"/>
                <w:sz w:val="20"/>
                <w:szCs w:val="20"/>
                <w:lang w:eastAsia="ru-RU" w:bidi="ar-SA"/>
              </w:rPr>
              <w:t>1 км</w:t>
            </w: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Ханты-Мансийский район, пр. Санкина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center"/>
              <w:textAlignment w:val="auto"/>
              <w:outlineLvl w:val="9"/>
              <w:rPr>
                <w:rFonts w:eastAsia="Times New Roman"/>
                <w:sz w:val="20"/>
                <w:szCs w:val="20"/>
                <w:lang w:eastAsia="ru-RU" w:bidi="ar-SA"/>
              </w:rPr>
            </w:pPr>
            <w:r w:rsidRPr="00D944BA">
              <w:rPr>
                <w:rFonts w:eastAsia="Times New Roman"/>
                <w:sz w:val="20"/>
                <w:szCs w:val="20"/>
                <w:lang w:eastAsia="ru-RU" w:bidi="ar-SA"/>
              </w:rPr>
              <w:t>1 км</w:t>
            </w: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Нижневартовский район, Аганское месторождение нефти № 009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center"/>
              <w:textAlignment w:val="auto"/>
              <w:outlineLvl w:val="9"/>
              <w:rPr>
                <w:rFonts w:eastAsia="Times New Roman"/>
                <w:sz w:val="20"/>
                <w:szCs w:val="20"/>
                <w:lang w:eastAsia="ru-RU" w:bidi="ar-SA"/>
              </w:rPr>
            </w:pPr>
            <w:r w:rsidRPr="00D944BA">
              <w:rPr>
                <w:rFonts w:eastAsia="Times New Roman"/>
                <w:sz w:val="20"/>
                <w:szCs w:val="20"/>
                <w:lang w:eastAsia="ru-RU" w:bidi="ar-SA"/>
              </w:rPr>
              <w:t>1 км</w:t>
            </w: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 xml:space="preserve">г. Нижневартовск СОТ «Ландыш» ул. Таежнаяд. 4,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 xml:space="preserve">Нефтеюганский район, п. Сингапай, ул. Энтузиастов д. 5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Нефтеюганский район, Усть-Балыкский,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 xml:space="preserve">г. Ханты-Мансийск, СНТ Геолог уч. 45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D944BA"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г. Нефтеюганск, Мостоотряд 15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D944BA"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г. Радужный, ул. Н.Н. Суслика,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D944BA"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Березовский район, Охотничьи угодья 167 квартал ЗАО «Березовский Коопзверопромхоз»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303" w:rsidRPr="00D944BA" w:rsidRDefault="00286303" w:rsidP="00A702B5">
            <w:pPr>
              <w:suppressAutoHyphens w:val="0"/>
              <w:ind w:firstLine="0"/>
              <w:contextualSpacing w:val="0"/>
              <w:jc w:val="center"/>
              <w:textAlignment w:val="auto"/>
              <w:outlineLvl w:val="9"/>
              <w:rPr>
                <w:rFonts w:eastAsia="Times New Roman"/>
                <w:sz w:val="20"/>
                <w:szCs w:val="20"/>
                <w:lang w:eastAsia="ru-RU" w:bidi="ar-SA"/>
              </w:rPr>
            </w:pPr>
            <w:r w:rsidRPr="00D944BA">
              <w:rPr>
                <w:rFonts w:eastAsia="Times New Roman"/>
                <w:sz w:val="20"/>
                <w:szCs w:val="20"/>
                <w:lang w:eastAsia="ru-RU" w:bidi="ar-SA"/>
              </w:rPr>
              <w:t>1 км</w:t>
            </w: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suppressAutoHyphens w:val="0"/>
              <w:ind w:firstLine="0"/>
              <w:jc w:val="left"/>
              <w:textAlignment w:val="auto"/>
              <w:outlineLvl w:val="9"/>
              <w:rPr>
                <w:rFonts w:eastAsia="Times New Roman"/>
                <w:sz w:val="20"/>
                <w:szCs w:val="20"/>
                <w:lang w:eastAsia="ru-RU" w:bidi="ar-SA"/>
              </w:rPr>
            </w:pPr>
            <w:r w:rsidRPr="00D944BA">
              <w:rPr>
                <w:rFonts w:eastAsia="Times New Roman"/>
                <w:sz w:val="20"/>
                <w:szCs w:val="20"/>
                <w:lang w:eastAsia="ru-RU" w:bidi="ar-SA"/>
              </w:rPr>
              <w:t>15.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г. Нефтеюганск, ул. Дорожная, д. 63а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D944BA"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D944BA" w:rsidRDefault="00286303" w:rsidP="00A702B5">
            <w:pPr>
              <w:suppressAutoHyphens w:val="0"/>
              <w:ind w:firstLine="0"/>
              <w:jc w:val="left"/>
              <w:textAlignment w:val="auto"/>
              <w:outlineLvl w:val="9"/>
              <w:rPr>
                <w:rFonts w:eastAsia="Times New Roman"/>
                <w:sz w:val="20"/>
                <w:szCs w:val="20"/>
                <w:lang w:eastAsia="ru-RU" w:bidi="ar-SA"/>
              </w:rPr>
            </w:pPr>
            <w:r w:rsidRPr="00D944BA">
              <w:rPr>
                <w:rFonts w:eastAsia="Times New Roman"/>
                <w:sz w:val="20"/>
                <w:szCs w:val="20"/>
                <w:lang w:eastAsia="ru-RU" w:bidi="ar-SA"/>
              </w:rPr>
              <w:t>16.</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Нефтеюганский район, Лицензионный уч. Солкинский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D944BA">
              <w:rPr>
                <w:rFonts w:eastAsia="Times New Roman"/>
                <w:sz w:val="20"/>
                <w:szCs w:val="20"/>
                <w:lang w:eastAsia="ru-RU" w:bidi="ar-SA"/>
              </w:rPr>
              <w:t>Болезнь Ньюкасла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D944BA"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bl>
    <w:p w:rsidR="00111DB6" w:rsidRPr="00D944BA" w:rsidRDefault="00111DB6" w:rsidP="00BE0067">
      <w:pPr>
        <w:pBdr>
          <w:top w:val="nil"/>
          <w:left w:val="nil"/>
          <w:bottom w:val="nil"/>
          <w:right w:val="nil"/>
          <w:between w:val="nil"/>
        </w:pBdr>
        <w:ind w:firstLine="0"/>
        <w:jc w:val="center"/>
        <w:outlineLvl w:val="9"/>
        <w:rPr>
          <w:b/>
          <w:i/>
          <w:color w:val="000000"/>
          <w:sz w:val="24"/>
        </w:rPr>
      </w:pPr>
      <w:r w:rsidRPr="00D944BA">
        <w:rPr>
          <w:b/>
          <w:i/>
          <w:noProof/>
          <w:color w:val="000000"/>
          <w:sz w:val="24"/>
          <w:lang w:eastAsia="ru-RU" w:bidi="ar-SA"/>
        </w:rPr>
        <w:lastRenderedPageBreak/>
        <w:drawing>
          <wp:inline distT="0" distB="0" distL="0" distR="0">
            <wp:extent cx="6120130" cy="4331001"/>
            <wp:effectExtent l="19050" t="19050" r="13970" b="12700"/>
            <wp:docPr id="14" name="Рисунок 14" descr="\\free\Ter_centr\ДАННЫЕ\ПРОГНОЗЫ\5)ПРОГНОЗЫ НА МЕСЯЦ\2023\12 ДЕКАБРЬ\20.11.2023\зоны карантина 19.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Ter_centr\ДАННЫЕ\ПРОГНОЗЫ\5)ПРОГНОЗЫ НА МЕСЯЦ\2023\12 ДЕКАБРЬ\20.11.2023\зоны карантина 19.11.202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ln>
                      <a:solidFill>
                        <a:schemeClr val="tx1"/>
                      </a:solidFill>
                    </a:ln>
                  </pic:spPr>
                </pic:pic>
              </a:graphicData>
            </a:graphic>
          </wp:inline>
        </w:drawing>
      </w:r>
    </w:p>
    <w:p w:rsidR="00BE0067" w:rsidRPr="00D944BA" w:rsidRDefault="00BE0067" w:rsidP="00BE0067">
      <w:pPr>
        <w:pBdr>
          <w:top w:val="nil"/>
          <w:left w:val="nil"/>
          <w:bottom w:val="nil"/>
          <w:right w:val="nil"/>
          <w:between w:val="nil"/>
        </w:pBdr>
        <w:ind w:firstLine="0"/>
        <w:jc w:val="center"/>
        <w:outlineLvl w:val="9"/>
        <w:rPr>
          <w:b/>
          <w:i/>
          <w:color w:val="000000"/>
          <w:sz w:val="24"/>
        </w:rPr>
      </w:pPr>
      <w:r w:rsidRPr="00D944BA">
        <w:rPr>
          <w:b/>
          <w:i/>
          <w:color w:val="000000"/>
          <w:sz w:val="24"/>
        </w:rPr>
        <w:t>Рис.</w:t>
      </w:r>
      <w:r w:rsidR="008E5B45" w:rsidRPr="00D944BA">
        <w:rPr>
          <w:b/>
          <w:i/>
          <w:color w:val="000000"/>
          <w:sz w:val="24"/>
        </w:rPr>
        <w:t>7</w:t>
      </w:r>
      <w:r w:rsidRPr="00D944BA">
        <w:rPr>
          <w:b/>
          <w:i/>
          <w:color w:val="000000"/>
          <w:sz w:val="24"/>
        </w:rPr>
        <w:t>. Карта эпизоотической обстановки по ХМАО-Югре</w:t>
      </w:r>
    </w:p>
    <w:p w:rsidR="001712BB" w:rsidRPr="00D944BA" w:rsidRDefault="001712BB" w:rsidP="00D150B1">
      <w:pPr>
        <w:pBdr>
          <w:top w:val="nil"/>
          <w:left w:val="nil"/>
          <w:bottom w:val="nil"/>
          <w:right w:val="nil"/>
          <w:between w:val="nil"/>
        </w:pBdr>
        <w:ind w:firstLine="364"/>
        <w:jc w:val="center"/>
        <w:outlineLvl w:val="9"/>
        <w:rPr>
          <w:b/>
          <w:i/>
          <w:color w:val="000000"/>
          <w:sz w:val="16"/>
          <w:szCs w:val="16"/>
        </w:rPr>
      </w:pPr>
    </w:p>
    <w:p w:rsidR="00A706CE" w:rsidRPr="00D944BA" w:rsidRDefault="00A706CE" w:rsidP="00D42305">
      <w:pPr>
        <w:ind w:firstLine="709"/>
        <w:jc w:val="left"/>
        <w:rPr>
          <w:rFonts w:eastAsia="Times New Roman"/>
          <w:b/>
          <w:color w:val="000000"/>
        </w:rPr>
      </w:pPr>
      <w:r w:rsidRPr="00D944BA">
        <w:rPr>
          <w:rFonts w:eastAsia="Times New Roman"/>
          <w:b/>
          <w:color w:val="000000"/>
        </w:rPr>
        <w:t>1.</w:t>
      </w:r>
      <w:r w:rsidR="00FB401D" w:rsidRPr="00D944BA">
        <w:rPr>
          <w:rFonts w:eastAsia="Times New Roman"/>
          <w:b/>
          <w:color w:val="000000"/>
        </w:rPr>
        <w:t>9</w:t>
      </w:r>
      <w:r w:rsidRPr="00D944BA">
        <w:rPr>
          <w:rFonts w:eastAsia="Times New Roman"/>
          <w:b/>
          <w:color w:val="000000"/>
        </w:rPr>
        <w:t>. Сейсмическая обстановка</w:t>
      </w:r>
    </w:p>
    <w:p w:rsidR="00E545FC" w:rsidRPr="00D944BA" w:rsidRDefault="00A706CE" w:rsidP="00D42305">
      <w:pPr>
        <w:ind w:firstLine="709"/>
      </w:pPr>
      <w:r w:rsidRPr="00D944BA">
        <w:t>Территория автономного округа характеризуется слабой и очень слабой сейсмической активностью.</w:t>
      </w:r>
    </w:p>
    <w:p w:rsidR="001712BB" w:rsidRPr="00D944BA" w:rsidRDefault="001712BB" w:rsidP="00D42305">
      <w:pPr>
        <w:ind w:firstLine="709"/>
        <w:rPr>
          <w:rFonts w:eastAsia="Times New Roman"/>
          <w:b/>
          <w:color w:val="000000"/>
          <w:sz w:val="16"/>
          <w:szCs w:val="16"/>
        </w:rPr>
      </w:pPr>
    </w:p>
    <w:p w:rsidR="00A706CE" w:rsidRPr="00D944BA" w:rsidRDefault="00A706CE" w:rsidP="00D42305">
      <w:pPr>
        <w:ind w:firstLine="709"/>
      </w:pPr>
      <w:r w:rsidRPr="00D944BA">
        <w:rPr>
          <w:rFonts w:eastAsia="Times New Roman"/>
          <w:b/>
          <w:color w:val="000000"/>
        </w:rPr>
        <w:t>1.</w:t>
      </w:r>
      <w:r w:rsidR="00FB401D" w:rsidRPr="00D944BA">
        <w:rPr>
          <w:rFonts w:eastAsia="Times New Roman"/>
          <w:b/>
          <w:color w:val="000000"/>
        </w:rPr>
        <w:t>10</w:t>
      </w:r>
      <w:r w:rsidRPr="00D944BA">
        <w:rPr>
          <w:rFonts w:eastAsia="Times New Roman"/>
          <w:b/>
          <w:color w:val="000000"/>
        </w:rPr>
        <w:t>. Экологическая обстановка</w:t>
      </w:r>
    </w:p>
    <w:p w:rsidR="00A706CE" w:rsidRPr="00D944BA" w:rsidRDefault="00D42305" w:rsidP="00D42305">
      <w:pPr>
        <w:ind w:firstLine="709"/>
        <w:rPr>
          <w:color w:val="000000"/>
        </w:rPr>
      </w:pPr>
      <w:r w:rsidRPr="00D944BA">
        <w:rPr>
          <w:color w:val="000000"/>
        </w:rPr>
        <w:t>Экологическая обстановка на территории автономного округа стабильная.</w:t>
      </w:r>
    </w:p>
    <w:p w:rsidR="00D42305" w:rsidRPr="00D944BA" w:rsidRDefault="00D42305" w:rsidP="00D42305">
      <w:pPr>
        <w:ind w:firstLine="709"/>
        <w:rPr>
          <w:b/>
          <w:color w:val="000000"/>
          <w:sz w:val="16"/>
          <w:szCs w:val="16"/>
        </w:rPr>
      </w:pPr>
    </w:p>
    <w:p w:rsidR="00A706CE" w:rsidRPr="00D944BA" w:rsidRDefault="00A706CE" w:rsidP="00D42305">
      <w:pPr>
        <w:ind w:firstLine="709"/>
        <w:jc w:val="left"/>
        <w:rPr>
          <w:rFonts w:eastAsia="Times New Roman"/>
          <w:b/>
          <w:color w:val="000000"/>
        </w:rPr>
      </w:pPr>
      <w:r w:rsidRPr="00D944BA">
        <w:rPr>
          <w:rFonts w:eastAsia="Times New Roman"/>
          <w:b/>
          <w:color w:val="000000"/>
        </w:rPr>
        <w:t>1.1</w:t>
      </w:r>
      <w:r w:rsidR="00FB401D" w:rsidRPr="00D944BA">
        <w:rPr>
          <w:rFonts w:eastAsia="Times New Roman"/>
          <w:b/>
          <w:color w:val="000000"/>
        </w:rPr>
        <w:t>1</w:t>
      </w:r>
      <w:r w:rsidRPr="00D944BA">
        <w:rPr>
          <w:rFonts w:eastAsia="Times New Roman"/>
          <w:b/>
          <w:color w:val="000000"/>
        </w:rPr>
        <w:t>. Геологическая обстановка</w:t>
      </w:r>
    </w:p>
    <w:p w:rsidR="00085C4A" w:rsidRPr="00D944BA" w:rsidRDefault="00B50FA1" w:rsidP="00AF2673">
      <w:pPr>
        <w:pBdr>
          <w:top w:val="nil"/>
          <w:left w:val="nil"/>
          <w:bottom w:val="nil"/>
          <w:right w:val="nil"/>
          <w:between w:val="nil"/>
        </w:pBdr>
        <w:ind w:left="1" w:firstLineChars="252" w:firstLine="706"/>
      </w:pPr>
      <w:r w:rsidRPr="00D944BA">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D944BA" w:rsidRDefault="002C4E82" w:rsidP="00D42305">
      <w:pPr>
        <w:pBdr>
          <w:top w:val="nil"/>
          <w:left w:val="nil"/>
          <w:bottom w:val="nil"/>
          <w:right w:val="nil"/>
          <w:between w:val="nil"/>
        </w:pBdr>
        <w:ind w:left="1" w:firstLineChars="151" w:firstLine="242"/>
        <w:rPr>
          <w:color w:val="000000"/>
          <w:sz w:val="16"/>
          <w:szCs w:val="16"/>
        </w:rPr>
      </w:pPr>
    </w:p>
    <w:p w:rsidR="00085C4A" w:rsidRPr="00D944BA" w:rsidRDefault="00FB401D" w:rsidP="00D42305">
      <w:pPr>
        <w:ind w:firstLine="709"/>
        <w:rPr>
          <w:rFonts w:eastAsia="Times New Roman"/>
          <w:b/>
          <w:color w:val="000000"/>
        </w:rPr>
      </w:pPr>
      <w:r w:rsidRPr="00D944BA">
        <w:rPr>
          <w:rFonts w:eastAsia="Times New Roman"/>
          <w:b/>
          <w:color w:val="000000"/>
        </w:rPr>
        <w:t>1.12</w:t>
      </w:r>
      <w:r w:rsidR="00085C4A" w:rsidRPr="00D944BA">
        <w:rPr>
          <w:rFonts w:eastAsia="Times New Roman"/>
          <w:b/>
          <w:color w:val="000000"/>
        </w:rPr>
        <w:t>. Обстановка на объектах и системах магистральных трубопроводов</w:t>
      </w:r>
    </w:p>
    <w:p w:rsidR="00085C4A" w:rsidRPr="00D944BA" w:rsidRDefault="005D0CA2" w:rsidP="00D42305">
      <w:pPr>
        <w:shd w:val="clear" w:color="auto" w:fill="FFFFFF"/>
        <w:ind w:firstLine="709"/>
        <w:rPr>
          <w:spacing w:val="-4"/>
        </w:rPr>
      </w:pPr>
      <w:r w:rsidRPr="00D944BA">
        <w:t xml:space="preserve">За период с </w:t>
      </w:r>
      <w:r w:rsidR="005E1802" w:rsidRPr="00D944BA">
        <w:rPr>
          <w:spacing w:val="-4"/>
        </w:rPr>
        <w:t xml:space="preserve">22:00 </w:t>
      </w:r>
      <w:r w:rsidR="00D311B5" w:rsidRPr="00D944BA">
        <w:rPr>
          <w:spacing w:val="-4"/>
        </w:rPr>
        <w:t>3</w:t>
      </w:r>
      <w:r w:rsidR="008E5B45" w:rsidRPr="00D944BA">
        <w:rPr>
          <w:spacing w:val="-4"/>
        </w:rPr>
        <w:t>1.10</w:t>
      </w:r>
      <w:r w:rsidR="00866EF2" w:rsidRPr="00D944BA">
        <w:rPr>
          <w:spacing w:val="-4"/>
        </w:rPr>
        <w:t xml:space="preserve">.2023 г. по 22:00 </w:t>
      </w:r>
      <w:r w:rsidR="00D33B33" w:rsidRPr="00D944BA">
        <w:rPr>
          <w:spacing w:val="-4"/>
        </w:rPr>
        <w:t>30</w:t>
      </w:r>
      <w:r w:rsidR="00D311B5" w:rsidRPr="00D944BA">
        <w:rPr>
          <w:spacing w:val="-4"/>
        </w:rPr>
        <w:t>.1</w:t>
      </w:r>
      <w:r w:rsidR="008E5B45" w:rsidRPr="00D944BA">
        <w:rPr>
          <w:spacing w:val="-4"/>
        </w:rPr>
        <w:t>1</w:t>
      </w:r>
      <w:r w:rsidR="005E1802" w:rsidRPr="00D944BA">
        <w:rPr>
          <w:spacing w:val="-4"/>
        </w:rPr>
        <w:t xml:space="preserve">.2023 </w:t>
      </w:r>
      <w:r w:rsidR="005E1802" w:rsidRPr="00D944BA">
        <w:t>г.</w:t>
      </w:r>
      <w:r w:rsidR="00085C4A" w:rsidRPr="00D944BA">
        <w:rPr>
          <w:spacing w:val="-4"/>
        </w:rPr>
        <w:t xml:space="preserve"> на территории автономного округа зарегистрирован</w:t>
      </w:r>
      <w:r w:rsidR="00767F1E" w:rsidRPr="00D944BA">
        <w:rPr>
          <w:spacing w:val="-4"/>
        </w:rPr>
        <w:t>о</w:t>
      </w:r>
      <w:r w:rsidR="00632435" w:rsidRPr="00D944BA">
        <w:rPr>
          <w:spacing w:val="-4"/>
        </w:rPr>
        <w:t xml:space="preserve"> </w:t>
      </w:r>
      <w:r w:rsidR="00D33B33" w:rsidRPr="00D944BA">
        <w:rPr>
          <w:b/>
          <w:spacing w:val="-4"/>
        </w:rPr>
        <w:t>84</w:t>
      </w:r>
      <w:r w:rsidR="00632435" w:rsidRPr="00D944BA">
        <w:rPr>
          <w:b/>
          <w:spacing w:val="-4"/>
        </w:rPr>
        <w:t xml:space="preserve"> </w:t>
      </w:r>
      <w:r w:rsidR="00085C4A" w:rsidRPr="00D944BA">
        <w:rPr>
          <w:rFonts w:eastAsia="Times New Roman"/>
          <w:b/>
          <w:spacing w:val="-4"/>
        </w:rPr>
        <w:t>авар</w:t>
      </w:r>
      <w:r w:rsidR="00493DA5" w:rsidRPr="00D944BA">
        <w:rPr>
          <w:rFonts w:eastAsia="Times New Roman"/>
          <w:b/>
          <w:spacing w:val="-4"/>
        </w:rPr>
        <w:t>и</w:t>
      </w:r>
      <w:r w:rsidR="00D33B33" w:rsidRPr="00D944BA">
        <w:rPr>
          <w:rFonts w:eastAsia="Times New Roman"/>
          <w:b/>
          <w:spacing w:val="-4"/>
        </w:rPr>
        <w:t>и</w:t>
      </w:r>
      <w:r w:rsidR="00493DA5" w:rsidRPr="00D944BA">
        <w:rPr>
          <w:rFonts w:eastAsia="Times New Roman"/>
          <w:spacing w:val="-4"/>
        </w:rPr>
        <w:t xml:space="preserve"> (инцидент</w:t>
      </w:r>
      <w:r w:rsidR="00726FE8" w:rsidRPr="00D944BA">
        <w:rPr>
          <w:rFonts w:eastAsia="Times New Roman"/>
          <w:spacing w:val="-4"/>
        </w:rPr>
        <w:t>а</w:t>
      </w:r>
      <w:r w:rsidR="00085C4A" w:rsidRPr="00D944BA">
        <w:rPr>
          <w:rFonts w:eastAsia="Times New Roman"/>
          <w:spacing w:val="-4"/>
        </w:rPr>
        <w:t>) на трубопроводах</w:t>
      </w:r>
      <w:r w:rsidR="00286303" w:rsidRPr="00D944BA">
        <w:rPr>
          <w:spacing w:val="-4"/>
        </w:rPr>
        <w:t xml:space="preserve"> (АППГ </w:t>
      </w:r>
      <w:r w:rsidR="00616251" w:rsidRPr="00D944BA">
        <w:rPr>
          <w:spacing w:val="-4"/>
        </w:rPr>
        <w:t>75</w:t>
      </w:r>
      <w:r w:rsidR="00085C4A" w:rsidRPr="00D944BA">
        <w:rPr>
          <w:spacing w:val="-4"/>
        </w:rPr>
        <w:t xml:space="preserve">). </w:t>
      </w:r>
    </w:p>
    <w:p w:rsidR="00D941A3" w:rsidRPr="00D944BA" w:rsidRDefault="00085C4A" w:rsidP="00D42305">
      <w:pPr>
        <w:ind w:firstLine="709"/>
        <w:rPr>
          <w:rFonts w:eastAsia="Times New Roman"/>
          <w:spacing w:val="-4"/>
        </w:rPr>
      </w:pPr>
      <w:r w:rsidRPr="00D944BA">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3E27D8" w:rsidRPr="00D944BA" w:rsidRDefault="003E27D8" w:rsidP="005D2D6F">
      <w:pPr>
        <w:ind w:firstLine="709"/>
        <w:rPr>
          <w:rFonts w:eastAsia="Times New Roman"/>
          <w:spacing w:val="-4"/>
          <w:sz w:val="16"/>
          <w:szCs w:val="16"/>
        </w:rPr>
      </w:pPr>
    </w:p>
    <w:p w:rsidR="007B2F62" w:rsidRPr="00D944BA" w:rsidRDefault="00F835CB" w:rsidP="00002C7B">
      <w:pPr>
        <w:ind w:firstLine="0"/>
        <w:jc w:val="center"/>
        <w:rPr>
          <w:rFonts w:eastAsia="Times New Roman"/>
          <w:color w:val="000000"/>
        </w:rPr>
      </w:pPr>
      <w:r w:rsidRPr="00D944BA">
        <w:rPr>
          <w:rFonts w:eastAsia="Times New Roman"/>
          <w:b/>
          <w:color w:val="000000"/>
        </w:rPr>
        <w:t xml:space="preserve">2. Исходная обстановка основных показателей в </w:t>
      </w:r>
      <w:r w:rsidR="00531161" w:rsidRPr="00D944BA">
        <w:rPr>
          <w:rFonts w:eastAsia="Times New Roman"/>
          <w:b/>
          <w:color w:val="000000"/>
        </w:rPr>
        <w:t>декабре</w:t>
      </w:r>
      <w:r w:rsidRPr="00D944BA">
        <w:rPr>
          <w:rFonts w:eastAsia="Times New Roman"/>
          <w:b/>
          <w:color w:val="000000"/>
        </w:rPr>
        <w:t xml:space="preserve"> прошедших лет</w:t>
      </w:r>
    </w:p>
    <w:p w:rsidR="007B2F62" w:rsidRPr="00D944BA" w:rsidRDefault="007B2F62" w:rsidP="00D150B1">
      <w:pPr>
        <w:ind w:right="-567" w:firstLine="242"/>
        <w:jc w:val="left"/>
        <w:rPr>
          <w:rFonts w:eastAsia="Times New Roman"/>
          <w:color w:val="000000"/>
          <w:sz w:val="16"/>
          <w:szCs w:val="16"/>
        </w:rPr>
      </w:pPr>
    </w:p>
    <w:p w:rsidR="007B2F62" w:rsidRPr="00D944BA" w:rsidRDefault="00F835CB" w:rsidP="00D42305">
      <w:pPr>
        <w:ind w:firstLine="709"/>
        <w:jc w:val="left"/>
        <w:rPr>
          <w:rFonts w:eastAsia="Times New Roman"/>
          <w:b/>
          <w:color w:val="000000"/>
        </w:rPr>
      </w:pPr>
      <w:r w:rsidRPr="00D944BA">
        <w:rPr>
          <w:rFonts w:eastAsia="Times New Roman"/>
          <w:b/>
          <w:color w:val="000000"/>
        </w:rPr>
        <w:t>2.1. Обзор чрезвычайных ситуаций</w:t>
      </w:r>
    </w:p>
    <w:p w:rsidR="00BF7E70" w:rsidRPr="00D944BA" w:rsidRDefault="00D42305" w:rsidP="006C0CAB">
      <w:pPr>
        <w:ind w:firstLine="709"/>
        <w:rPr>
          <w:rFonts w:eastAsia="Times New Roman"/>
          <w:color w:val="000000"/>
        </w:rPr>
      </w:pPr>
      <w:r w:rsidRPr="00D944BA">
        <w:rPr>
          <w:rFonts w:eastAsia="Times New Roman"/>
          <w:color w:val="000000"/>
        </w:rPr>
        <w:lastRenderedPageBreak/>
        <w:t xml:space="preserve">В </w:t>
      </w:r>
      <w:r w:rsidR="008E5B45" w:rsidRPr="00D944BA">
        <w:rPr>
          <w:rFonts w:eastAsia="Times New Roman"/>
          <w:b/>
          <w:color w:val="000000"/>
        </w:rPr>
        <w:t>декабре</w:t>
      </w:r>
      <w:r w:rsidRPr="00D944BA">
        <w:rPr>
          <w:rFonts w:eastAsia="Times New Roman"/>
          <w:color w:val="000000"/>
        </w:rPr>
        <w:t>, согласно статистике,</w:t>
      </w:r>
      <w:r w:rsidR="00ED3D83" w:rsidRPr="00D944BA">
        <w:rPr>
          <w:rFonts w:eastAsia="Times New Roman"/>
          <w:color w:val="000000"/>
        </w:rPr>
        <w:t xml:space="preserve"> за последние 5 лет (</w:t>
      </w:r>
      <w:r w:rsidR="00CF7D3F" w:rsidRPr="00D944BA">
        <w:rPr>
          <w:rFonts w:eastAsia="Times New Roman"/>
          <w:color w:val="000000"/>
        </w:rPr>
        <w:t>2018-2022</w:t>
      </w:r>
      <w:r w:rsidRPr="00D944BA">
        <w:rPr>
          <w:rFonts w:eastAsia="Times New Roman"/>
          <w:color w:val="000000"/>
        </w:rPr>
        <w:t xml:space="preserve"> гг.), на территории Ханты-Мансийского автономного округа – Югры </w:t>
      </w:r>
      <w:r w:rsidR="00D82E49" w:rsidRPr="00D944BA">
        <w:rPr>
          <w:rFonts w:eastAsia="Times New Roman"/>
          <w:color w:val="000000"/>
        </w:rPr>
        <w:t>зарегистрирован</w:t>
      </w:r>
      <w:r w:rsidR="00ED3D83" w:rsidRPr="00D944BA">
        <w:rPr>
          <w:rFonts w:eastAsia="Times New Roman"/>
          <w:color w:val="000000"/>
        </w:rPr>
        <w:t>о</w:t>
      </w:r>
      <w:r w:rsidR="00D82E49" w:rsidRPr="00D944BA">
        <w:rPr>
          <w:rFonts w:eastAsia="Times New Roman"/>
          <w:color w:val="000000"/>
        </w:rPr>
        <w:t xml:space="preserve"> </w:t>
      </w:r>
      <w:r w:rsidR="00956D26" w:rsidRPr="00D944BA">
        <w:rPr>
          <w:rFonts w:eastAsia="Times New Roman"/>
          <w:color w:val="000000"/>
        </w:rPr>
        <w:t>2</w:t>
      </w:r>
      <w:r w:rsidR="00BF7E70" w:rsidRPr="00D944BA">
        <w:rPr>
          <w:rFonts w:eastAsia="Times New Roman"/>
          <w:color w:val="000000"/>
        </w:rPr>
        <w:t xml:space="preserve"> </w:t>
      </w:r>
      <w:r w:rsidRPr="00D944BA">
        <w:rPr>
          <w:rFonts w:eastAsia="Times New Roman"/>
          <w:color w:val="000000"/>
        </w:rPr>
        <w:t>ЧС</w:t>
      </w:r>
      <w:r w:rsidR="00D82E49" w:rsidRPr="00D944BA">
        <w:rPr>
          <w:rFonts w:eastAsia="Times New Roman"/>
          <w:color w:val="000000"/>
        </w:rPr>
        <w:t>:</w:t>
      </w:r>
      <w:r w:rsidR="005137C2" w:rsidRPr="00D944BA">
        <w:rPr>
          <w:rFonts w:eastAsia="Times New Roman"/>
          <w:color w:val="000000"/>
        </w:rPr>
        <w:t xml:space="preserve"> </w:t>
      </w:r>
    </w:p>
    <w:p w:rsidR="00956D26" w:rsidRPr="00D944BA" w:rsidRDefault="0024489D" w:rsidP="00956D26">
      <w:pPr>
        <w:ind w:firstLine="709"/>
        <w:rPr>
          <w:i/>
        </w:rPr>
      </w:pPr>
      <w:r w:rsidRPr="00D944BA">
        <w:rPr>
          <w:i/>
        </w:rPr>
        <w:t>29.12.2018 на 817 км федераль</w:t>
      </w:r>
      <w:r w:rsidR="003E27D8" w:rsidRPr="00D944BA">
        <w:rPr>
          <w:i/>
        </w:rPr>
        <w:t xml:space="preserve">ной автомобильной дороги Р-404 </w:t>
      </w:r>
      <w:r w:rsidRPr="00D944BA">
        <w:rPr>
          <w:i/>
        </w:rPr>
        <w:t>«Тюмень-Ханты-Мансийск» Нефтеюганского района произошло столкновение 2 грузовых автомобилей, 1 легкового автомобиля и 1 вахтового автобуса. В результате ДТП погибло 6 человек, пострадало 24 человека, спасено 18 человек. Для ликвидации последствий ЧС привлекалось 82 человек и 25 единиц техники, в том числе от МЧС России 22 человек и 2 единицы техники. Предварительный материальный ущерб – 8 245,8 тыс. рублей.</w:t>
      </w:r>
    </w:p>
    <w:p w:rsidR="0024489D" w:rsidRPr="00D944BA" w:rsidRDefault="0024489D" w:rsidP="00956D26">
      <w:pPr>
        <w:ind w:firstLine="709"/>
        <w:rPr>
          <w:i/>
        </w:rPr>
      </w:pPr>
      <w:r w:rsidRPr="00D944BA">
        <w:rPr>
          <w:i/>
        </w:rPr>
        <w:t>04.12.2022 г. произошел взрыв и частичное обрушение 5 этажного многоквартирного жилого дома в г. Нижневартовск. Постановлением Администрации г. Нижневартовска № 840 от 04.12.2022г. с 18:00 (мск.) 04 декабря был введен режим «Чрезвычайной ситуации». Пострадало 14 человек, в том числе 10 человек погибло.</w:t>
      </w:r>
    </w:p>
    <w:p w:rsidR="0024489D" w:rsidRPr="00D944BA" w:rsidRDefault="0024489D" w:rsidP="00956D26">
      <w:pPr>
        <w:ind w:firstLine="709"/>
        <w:rPr>
          <w:rFonts w:eastAsia="Times New Roman"/>
          <w:color w:val="000000"/>
          <w:sz w:val="24"/>
          <w:szCs w:val="24"/>
        </w:rPr>
      </w:pPr>
    </w:p>
    <w:p w:rsidR="000D528E" w:rsidRPr="00D944BA" w:rsidRDefault="006F3B8A" w:rsidP="005E1802">
      <w:pPr>
        <w:suppressAutoHyphens w:val="0"/>
        <w:ind w:firstLine="0"/>
        <w:jc w:val="center"/>
        <w:textAlignment w:val="auto"/>
        <w:outlineLvl w:val="9"/>
        <w:rPr>
          <w:rFonts w:eastAsia="Calibri"/>
          <w:b/>
          <w:lang w:eastAsia="en-US" w:bidi="ar-SA"/>
        </w:rPr>
      </w:pPr>
      <w:r w:rsidRPr="00D944BA">
        <w:rPr>
          <w:rFonts w:eastAsia="Calibri"/>
          <w:b/>
          <w:lang w:eastAsia="en-US" w:bidi="ar-SA"/>
        </w:rPr>
        <w:t xml:space="preserve">2.2. Краткая метеорологическая характеристика погодных условий </w:t>
      </w:r>
    </w:p>
    <w:p w:rsidR="008074CC" w:rsidRPr="00D944BA" w:rsidRDefault="006F3B8A" w:rsidP="005E1802">
      <w:pPr>
        <w:suppressAutoHyphens w:val="0"/>
        <w:ind w:firstLine="0"/>
        <w:jc w:val="center"/>
        <w:textAlignment w:val="auto"/>
        <w:outlineLvl w:val="9"/>
        <w:rPr>
          <w:rFonts w:eastAsia="Calibri"/>
          <w:b/>
          <w:lang w:eastAsia="en-US" w:bidi="ar-SA"/>
        </w:rPr>
      </w:pPr>
      <w:r w:rsidRPr="00D944BA">
        <w:rPr>
          <w:rFonts w:eastAsia="Calibri"/>
          <w:b/>
          <w:lang w:eastAsia="en-US" w:bidi="ar-SA"/>
        </w:rPr>
        <w:t xml:space="preserve">в </w:t>
      </w:r>
      <w:r w:rsidR="008E5B45" w:rsidRPr="00D944BA">
        <w:rPr>
          <w:rFonts w:eastAsia="Times New Roman"/>
          <w:b/>
          <w:color w:val="000000"/>
        </w:rPr>
        <w:t>декабре</w:t>
      </w:r>
    </w:p>
    <w:p w:rsidR="003C5926" w:rsidRPr="00D944BA" w:rsidRDefault="003C5926" w:rsidP="00D150B1">
      <w:pPr>
        <w:suppressAutoHyphens w:val="0"/>
        <w:ind w:firstLine="243"/>
        <w:textAlignment w:val="auto"/>
        <w:outlineLvl w:val="9"/>
        <w:rPr>
          <w:rFonts w:eastAsia="Calibri"/>
          <w:b/>
          <w:sz w:val="16"/>
          <w:lang w:eastAsia="en-US" w:bidi="ar-SA"/>
        </w:rPr>
      </w:pPr>
    </w:p>
    <w:p w:rsidR="00EB518E" w:rsidRPr="00D944BA"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D944BA">
        <w:rPr>
          <w:rFonts w:eastAsia="Times New Roman"/>
          <w:b/>
          <w:bCs/>
          <w:i/>
          <w:noProof/>
          <w:color w:val="000000"/>
          <w:sz w:val="24"/>
          <w:szCs w:val="26"/>
          <w:lang w:eastAsia="ru-RU" w:bidi="ar-SA"/>
        </w:rPr>
        <w:t>Табл</w:t>
      </w:r>
      <w:r w:rsidR="00B008C6" w:rsidRPr="00D944BA">
        <w:rPr>
          <w:rFonts w:eastAsia="Times New Roman"/>
          <w:b/>
          <w:bCs/>
          <w:i/>
          <w:noProof/>
          <w:color w:val="000000"/>
          <w:sz w:val="24"/>
          <w:szCs w:val="26"/>
          <w:lang w:eastAsia="ru-RU" w:bidi="ar-SA"/>
        </w:rPr>
        <w:t>ица</w:t>
      </w:r>
      <w:r w:rsidR="000D528E" w:rsidRPr="00D944BA">
        <w:rPr>
          <w:rFonts w:eastAsia="Times New Roman"/>
          <w:b/>
          <w:bCs/>
          <w:i/>
          <w:noProof/>
          <w:color w:val="000000"/>
          <w:sz w:val="24"/>
          <w:szCs w:val="26"/>
          <w:lang w:eastAsia="ru-RU" w:bidi="ar-SA"/>
        </w:rPr>
        <w:t xml:space="preserve"> </w:t>
      </w:r>
      <w:r w:rsidR="0032390A" w:rsidRPr="00D944BA">
        <w:rPr>
          <w:rFonts w:eastAsia="Times New Roman"/>
          <w:b/>
          <w:bCs/>
          <w:i/>
          <w:noProof/>
          <w:color w:val="000000"/>
          <w:sz w:val="24"/>
          <w:szCs w:val="26"/>
          <w:lang w:eastAsia="ru-RU" w:bidi="ar-SA"/>
        </w:rPr>
        <w:t>3</w:t>
      </w:r>
      <w:r w:rsidRPr="00D944BA">
        <w:rPr>
          <w:rFonts w:eastAsia="Times New Roman"/>
          <w:b/>
          <w:bCs/>
          <w:i/>
          <w:noProof/>
          <w:color w:val="000000"/>
          <w:sz w:val="24"/>
          <w:szCs w:val="26"/>
          <w:lang w:eastAsia="ru-RU" w:bidi="ar-SA"/>
        </w:rPr>
        <w:t xml:space="preserve">. </w:t>
      </w:r>
      <w:r w:rsidRPr="00D944BA">
        <w:rPr>
          <w:rFonts w:eastAsia="Times New Roman"/>
          <w:b/>
          <w:bCs/>
          <w:i/>
          <w:sz w:val="24"/>
          <w:lang w:eastAsia="ru-RU" w:bidi="ar-SA"/>
        </w:rPr>
        <w:t xml:space="preserve">Метеорологическая характеристика погодных условий в </w:t>
      </w:r>
      <w:r w:rsidR="008E5B45" w:rsidRPr="00D944BA">
        <w:rPr>
          <w:rFonts w:eastAsia="Times New Roman"/>
          <w:b/>
          <w:bCs/>
          <w:i/>
          <w:sz w:val="24"/>
          <w:lang w:eastAsia="ru-RU" w:bidi="ar-SA"/>
        </w:rPr>
        <w:t>декабре</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2"/>
        <w:gridCol w:w="1928"/>
        <w:gridCol w:w="1632"/>
        <w:gridCol w:w="1632"/>
        <w:gridCol w:w="1365"/>
      </w:tblGrid>
      <w:tr w:rsidR="0024489D" w:rsidRPr="00D944BA" w:rsidTr="00D46129">
        <w:trPr>
          <w:trHeight w:val="782"/>
        </w:trPr>
        <w:tc>
          <w:tcPr>
            <w:tcW w:w="308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i/>
                <w:sz w:val="22"/>
                <w:szCs w:val="22"/>
                <w:lang w:eastAsia="ru-RU" w:bidi="ar-SA"/>
              </w:rPr>
              <w:t>Метеостанция</w:t>
            </w:r>
          </w:p>
        </w:tc>
        <w:tc>
          <w:tcPr>
            <w:tcW w:w="1928"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i/>
                <w:sz w:val="22"/>
                <w:szCs w:val="22"/>
                <w:lang w:eastAsia="ru-RU" w:bidi="ar-SA"/>
              </w:rPr>
            </w:pPr>
            <w:r w:rsidRPr="00D944BA">
              <w:rPr>
                <w:rFonts w:eastAsia="Times New Roman"/>
                <w:i/>
                <w:sz w:val="22"/>
                <w:szCs w:val="22"/>
                <w:lang w:eastAsia="ru-RU" w:bidi="ar-SA"/>
              </w:rPr>
              <w:t>Норма</w:t>
            </w:r>
          </w:p>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i/>
                <w:sz w:val="22"/>
                <w:szCs w:val="22"/>
                <w:lang w:eastAsia="ru-RU" w:bidi="ar-SA"/>
              </w:rPr>
              <w:t>температуры в декабре, °С</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i/>
                <w:sz w:val="22"/>
                <w:szCs w:val="22"/>
                <w:lang w:eastAsia="ru-RU" w:bidi="ar-SA"/>
              </w:rPr>
            </w:pPr>
            <w:r w:rsidRPr="00D944BA">
              <w:rPr>
                <w:rFonts w:eastAsia="Times New Roman"/>
                <w:i/>
                <w:sz w:val="22"/>
                <w:szCs w:val="22"/>
                <w:lang w:eastAsia="ru-RU" w:bidi="ar-SA"/>
              </w:rPr>
              <w:t>Абсолютный максимум в декабре, °С</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i/>
                <w:sz w:val="22"/>
                <w:szCs w:val="22"/>
                <w:lang w:eastAsia="ru-RU" w:bidi="ar-SA"/>
              </w:rPr>
            </w:pPr>
            <w:r w:rsidRPr="00D944BA">
              <w:rPr>
                <w:rFonts w:eastAsia="Times New Roman"/>
                <w:i/>
                <w:sz w:val="22"/>
                <w:szCs w:val="22"/>
                <w:lang w:eastAsia="ru-RU" w:bidi="ar-SA"/>
              </w:rPr>
              <w:t>Абсолютный минимум в декабре, °С</w:t>
            </w:r>
          </w:p>
        </w:tc>
        <w:tc>
          <w:tcPr>
            <w:tcW w:w="1365"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i/>
                <w:sz w:val="22"/>
                <w:szCs w:val="22"/>
                <w:lang w:eastAsia="ru-RU" w:bidi="ar-SA"/>
              </w:rPr>
            </w:pPr>
            <w:r w:rsidRPr="00D944BA">
              <w:rPr>
                <w:rFonts w:eastAsia="Times New Roman"/>
                <w:i/>
                <w:sz w:val="22"/>
                <w:szCs w:val="22"/>
                <w:lang w:eastAsia="ru-RU" w:bidi="ar-SA"/>
              </w:rPr>
              <w:t>Норма осадков в декабре, мм</w:t>
            </w:r>
          </w:p>
        </w:tc>
      </w:tr>
      <w:tr w:rsidR="0024489D" w:rsidRPr="00D944BA" w:rsidTr="00D46129">
        <w:trPr>
          <w:trHeight w:val="161"/>
        </w:trPr>
        <w:tc>
          <w:tcPr>
            <w:tcW w:w="308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Ханты-Мансийск</w:t>
            </w:r>
          </w:p>
        </w:tc>
        <w:tc>
          <w:tcPr>
            <w:tcW w:w="1928"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-17,1</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+3 (1981)</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-49 (1968)</w:t>
            </w:r>
          </w:p>
        </w:tc>
        <w:tc>
          <w:tcPr>
            <w:tcW w:w="1365"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29</w:t>
            </w:r>
          </w:p>
        </w:tc>
      </w:tr>
      <w:tr w:rsidR="0024489D" w:rsidRPr="00D944BA" w:rsidTr="00D46129">
        <w:trPr>
          <w:trHeight w:val="256"/>
        </w:trPr>
        <w:tc>
          <w:tcPr>
            <w:tcW w:w="308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Березово</w:t>
            </w:r>
          </w:p>
        </w:tc>
        <w:tc>
          <w:tcPr>
            <w:tcW w:w="1928"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-19,7</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+3 (1967)</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-53 (1968)</w:t>
            </w:r>
          </w:p>
        </w:tc>
        <w:tc>
          <w:tcPr>
            <w:tcW w:w="1365"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24</w:t>
            </w:r>
          </w:p>
        </w:tc>
      </w:tr>
      <w:tr w:rsidR="0024489D" w:rsidRPr="00D944BA" w:rsidTr="00D46129">
        <w:trPr>
          <w:trHeight w:val="512"/>
        </w:trPr>
        <w:tc>
          <w:tcPr>
            <w:tcW w:w="308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Казым</w:t>
            </w:r>
          </w:p>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(Белоярский р-н)</w:t>
            </w:r>
          </w:p>
        </w:tc>
        <w:tc>
          <w:tcPr>
            <w:tcW w:w="1928"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-20,3</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+3 (1976)</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-53 (1932)</w:t>
            </w:r>
          </w:p>
        </w:tc>
        <w:tc>
          <w:tcPr>
            <w:tcW w:w="1365"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22</w:t>
            </w:r>
          </w:p>
        </w:tc>
      </w:tr>
      <w:tr w:rsidR="0024489D" w:rsidRPr="00D944BA" w:rsidTr="00D46129">
        <w:trPr>
          <w:trHeight w:val="526"/>
        </w:trPr>
        <w:tc>
          <w:tcPr>
            <w:tcW w:w="308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Сытомино</w:t>
            </w:r>
          </w:p>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(Сургутский район)</w:t>
            </w:r>
          </w:p>
        </w:tc>
        <w:tc>
          <w:tcPr>
            <w:tcW w:w="1928"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-19,2</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+3 (1979)</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-52 (1968)</w:t>
            </w:r>
          </w:p>
        </w:tc>
        <w:tc>
          <w:tcPr>
            <w:tcW w:w="1365"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26</w:t>
            </w:r>
          </w:p>
        </w:tc>
      </w:tr>
      <w:tr w:rsidR="0024489D" w:rsidRPr="00D944BA" w:rsidTr="00D46129">
        <w:trPr>
          <w:trHeight w:val="256"/>
        </w:trPr>
        <w:tc>
          <w:tcPr>
            <w:tcW w:w="308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Кондинское</w:t>
            </w:r>
          </w:p>
        </w:tc>
        <w:tc>
          <w:tcPr>
            <w:tcW w:w="1928"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 xml:space="preserve">-16,3 </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+3 (1961)</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-49 (1958)</w:t>
            </w:r>
          </w:p>
        </w:tc>
        <w:tc>
          <w:tcPr>
            <w:tcW w:w="1365"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24</w:t>
            </w:r>
          </w:p>
        </w:tc>
      </w:tr>
      <w:tr w:rsidR="0024489D" w:rsidRPr="00D944BA" w:rsidTr="00D46129">
        <w:trPr>
          <w:trHeight w:val="256"/>
        </w:trPr>
        <w:tc>
          <w:tcPr>
            <w:tcW w:w="308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Октябрьское</w:t>
            </w:r>
          </w:p>
        </w:tc>
        <w:tc>
          <w:tcPr>
            <w:tcW w:w="1928"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-18,1</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+2 (1976)</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-48 (1968)</w:t>
            </w:r>
          </w:p>
        </w:tc>
        <w:tc>
          <w:tcPr>
            <w:tcW w:w="1365"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37</w:t>
            </w:r>
          </w:p>
        </w:tc>
      </w:tr>
      <w:tr w:rsidR="0024489D" w:rsidRPr="00D944BA" w:rsidTr="00D46129">
        <w:trPr>
          <w:trHeight w:val="512"/>
        </w:trPr>
        <w:tc>
          <w:tcPr>
            <w:tcW w:w="308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Ларьяк</w:t>
            </w:r>
          </w:p>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(Нижневартовский район)</w:t>
            </w:r>
          </w:p>
        </w:tc>
        <w:tc>
          <w:tcPr>
            <w:tcW w:w="1928"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-20,8</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+4 (1975)</w:t>
            </w:r>
          </w:p>
        </w:tc>
        <w:tc>
          <w:tcPr>
            <w:tcW w:w="1632"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-53 (1958)</w:t>
            </w:r>
          </w:p>
        </w:tc>
        <w:tc>
          <w:tcPr>
            <w:tcW w:w="1365" w:type="dxa"/>
            <w:shd w:val="clear" w:color="auto" w:fill="auto"/>
            <w:vAlign w:val="center"/>
          </w:tcPr>
          <w:p w:rsidR="0024489D" w:rsidRPr="00D944BA" w:rsidRDefault="0024489D" w:rsidP="00FA3EE9">
            <w:pPr>
              <w:tabs>
                <w:tab w:val="left" w:pos="1134"/>
              </w:tabs>
              <w:suppressAutoHyphens w:val="0"/>
              <w:ind w:firstLine="0"/>
              <w:contextualSpacing w:val="0"/>
              <w:jc w:val="center"/>
              <w:textAlignment w:val="auto"/>
              <w:outlineLvl w:val="9"/>
              <w:rPr>
                <w:rFonts w:eastAsia="Times New Roman"/>
                <w:sz w:val="22"/>
                <w:szCs w:val="22"/>
                <w:lang w:eastAsia="ru-RU" w:bidi="ar-SA"/>
              </w:rPr>
            </w:pPr>
            <w:r w:rsidRPr="00D944BA">
              <w:rPr>
                <w:rFonts w:eastAsia="Times New Roman"/>
                <w:sz w:val="22"/>
                <w:szCs w:val="22"/>
                <w:lang w:eastAsia="ru-RU" w:bidi="ar-SA"/>
              </w:rPr>
              <w:t>28</w:t>
            </w:r>
          </w:p>
        </w:tc>
      </w:tr>
    </w:tbl>
    <w:p w:rsidR="001712BB" w:rsidRPr="00D944BA" w:rsidRDefault="001712BB" w:rsidP="00002C7B">
      <w:pPr>
        <w:ind w:left="284" w:firstLine="424"/>
        <w:jc w:val="center"/>
        <w:rPr>
          <w:rFonts w:eastAsia="Times New Roman"/>
          <w:b/>
          <w:color w:val="000000"/>
          <w:sz w:val="16"/>
          <w:szCs w:val="16"/>
        </w:rPr>
      </w:pPr>
    </w:p>
    <w:p w:rsidR="00700FFA" w:rsidRPr="00D944BA" w:rsidRDefault="00700FFA" w:rsidP="00002C7B">
      <w:pPr>
        <w:ind w:left="284" w:firstLine="424"/>
        <w:jc w:val="center"/>
        <w:rPr>
          <w:rFonts w:eastAsia="Times New Roman"/>
          <w:b/>
          <w:color w:val="000000"/>
          <w:sz w:val="16"/>
          <w:szCs w:val="16"/>
        </w:rPr>
      </w:pPr>
    </w:p>
    <w:p w:rsidR="00D82E49" w:rsidRPr="00D944BA" w:rsidRDefault="00F835CB" w:rsidP="00964812">
      <w:pPr>
        <w:ind w:firstLine="709"/>
        <w:jc w:val="center"/>
        <w:rPr>
          <w:rFonts w:eastAsia="Times New Roman"/>
          <w:b/>
          <w:color w:val="000000"/>
        </w:rPr>
      </w:pPr>
      <w:r w:rsidRPr="00D944BA">
        <w:rPr>
          <w:rFonts w:eastAsia="Times New Roman"/>
          <w:b/>
          <w:color w:val="000000"/>
        </w:rPr>
        <w:t xml:space="preserve">2.3. Гидрометеорологические </w:t>
      </w:r>
      <w:r w:rsidR="00AC1EF2" w:rsidRPr="00D944BA">
        <w:rPr>
          <w:rFonts w:eastAsia="Times New Roman"/>
          <w:b/>
          <w:color w:val="000000"/>
        </w:rPr>
        <w:t>условия</w:t>
      </w:r>
      <w:r w:rsidRPr="00D944BA">
        <w:rPr>
          <w:rFonts w:eastAsia="Times New Roman"/>
          <w:b/>
          <w:color w:val="000000"/>
        </w:rPr>
        <w:t>, наблюдавшиеся</w:t>
      </w:r>
    </w:p>
    <w:p w:rsidR="0085529D" w:rsidRPr="00D944BA" w:rsidRDefault="00F835CB" w:rsidP="00964812">
      <w:pPr>
        <w:ind w:firstLine="709"/>
        <w:jc w:val="center"/>
        <w:rPr>
          <w:rFonts w:eastAsia="Times New Roman"/>
          <w:b/>
          <w:color w:val="000000"/>
        </w:rPr>
      </w:pPr>
      <w:r w:rsidRPr="00D944BA">
        <w:rPr>
          <w:rFonts w:eastAsia="Times New Roman"/>
          <w:b/>
          <w:color w:val="000000"/>
        </w:rPr>
        <w:t xml:space="preserve">в </w:t>
      </w:r>
      <w:r w:rsidR="008E5B45" w:rsidRPr="00D944BA">
        <w:rPr>
          <w:rFonts w:eastAsia="Times New Roman"/>
          <w:b/>
          <w:color w:val="000000"/>
        </w:rPr>
        <w:t>декабре</w:t>
      </w:r>
      <w:r w:rsidR="00D42305" w:rsidRPr="00D944BA">
        <w:rPr>
          <w:rFonts w:eastAsia="Times New Roman"/>
          <w:b/>
          <w:color w:val="000000"/>
        </w:rPr>
        <w:t xml:space="preserve"> </w:t>
      </w:r>
      <w:r w:rsidRPr="00D944BA">
        <w:rPr>
          <w:rFonts w:eastAsia="Times New Roman"/>
          <w:b/>
          <w:color w:val="000000"/>
        </w:rPr>
        <w:t>202</w:t>
      </w:r>
      <w:r w:rsidR="00971B34" w:rsidRPr="00D944BA">
        <w:rPr>
          <w:rFonts w:eastAsia="Times New Roman"/>
          <w:b/>
          <w:color w:val="000000"/>
        </w:rPr>
        <w:t>2</w:t>
      </w:r>
      <w:r w:rsidR="00D42305" w:rsidRPr="00D944BA">
        <w:rPr>
          <w:rFonts w:eastAsia="Times New Roman"/>
          <w:b/>
          <w:color w:val="000000"/>
        </w:rPr>
        <w:t xml:space="preserve"> </w:t>
      </w:r>
      <w:r w:rsidRPr="00D944BA">
        <w:rPr>
          <w:rFonts w:eastAsia="Times New Roman"/>
          <w:b/>
          <w:color w:val="000000"/>
        </w:rPr>
        <w:t>года</w:t>
      </w:r>
    </w:p>
    <w:p w:rsidR="00B71CB7" w:rsidRPr="00D944BA" w:rsidRDefault="00B71CB7" w:rsidP="00D150B1">
      <w:pPr>
        <w:ind w:firstLine="243"/>
        <w:jc w:val="left"/>
        <w:rPr>
          <w:b/>
          <w:sz w:val="16"/>
          <w:szCs w:val="16"/>
          <w:u w:val="single"/>
        </w:rPr>
      </w:pPr>
    </w:p>
    <w:p w:rsidR="00E30C81" w:rsidRPr="00D944BA" w:rsidRDefault="00E30C81" w:rsidP="00E51BF3">
      <w:pPr>
        <w:ind w:firstLine="709"/>
        <w:jc w:val="left"/>
        <w:rPr>
          <w:u w:val="single"/>
          <w:shd w:val="clear" w:color="auto" w:fill="FFFFFF"/>
        </w:rPr>
      </w:pPr>
      <w:r w:rsidRPr="00D944BA">
        <w:rPr>
          <w:b/>
          <w:u w:val="single"/>
        </w:rPr>
        <w:t>Метеорологическая обстановка</w:t>
      </w:r>
    </w:p>
    <w:p w:rsidR="0024489D" w:rsidRPr="00D944BA" w:rsidRDefault="005137C2" w:rsidP="0024489D">
      <w:pPr>
        <w:suppressAutoHyphens w:val="0"/>
        <w:ind w:firstLine="709"/>
        <w:contextualSpacing w:val="0"/>
        <w:textAlignment w:val="auto"/>
        <w:outlineLvl w:val="9"/>
        <w:rPr>
          <w:rFonts w:eastAsia="Times New Roman"/>
          <w:shd w:val="clear" w:color="auto" w:fill="FFFFFF"/>
          <w:lang w:eastAsia="en-US" w:bidi="ar-SA"/>
        </w:rPr>
      </w:pPr>
      <w:r w:rsidRPr="00D944BA">
        <w:rPr>
          <w:b/>
        </w:rPr>
        <w:t xml:space="preserve">В </w:t>
      </w:r>
      <w:r w:rsidR="008E5B45" w:rsidRPr="00D944BA">
        <w:rPr>
          <w:rFonts w:eastAsia="Times New Roman"/>
          <w:b/>
          <w:color w:val="000000"/>
        </w:rPr>
        <w:t>декабре</w:t>
      </w:r>
      <w:r w:rsidRPr="00D944BA">
        <w:rPr>
          <w:b/>
        </w:rPr>
        <w:t xml:space="preserve"> 2022</w:t>
      </w:r>
      <w:r w:rsidRPr="00D944BA">
        <w:t xml:space="preserve"> </w:t>
      </w:r>
      <w:r w:rsidR="0024489D" w:rsidRPr="00D944BA">
        <w:rPr>
          <w:rFonts w:eastAsia="Times New Roman"/>
          <w:shd w:val="clear" w:color="auto" w:fill="FFFFFF"/>
          <w:lang w:eastAsia="en-US" w:bidi="ar-SA"/>
        </w:rPr>
        <w:t xml:space="preserve">по территории Ханты-Мансийского автономного округа – Югры повсеместно отмечались осадки в виде снега, от небольших до умеренных, в отдельные дни до сильных, местами туман, метель, гололедно-изморозевые отложения различного типа. Ветер переменных направлений, умеренный </w:t>
      </w:r>
      <w:r w:rsidR="0024489D" w:rsidRPr="00D944BA">
        <w:rPr>
          <w:rFonts w:eastAsia="Times New Roman"/>
          <w:shd w:val="clear" w:color="auto" w:fill="FFFFFF"/>
          <w:lang w:eastAsia="en-US" w:bidi="ar-SA"/>
        </w:rPr>
        <w:br/>
        <w:t xml:space="preserve">6-14 м/с, в отдельные дни местами порывами до 15 м/с. Преобладающая температура воздуха днем -8,-15°С, в отдельные дни по восточным и западным районам до -26,-29°С, по юго-западным до -2°С, ночью -12,-20°С, в отдельные дни по восточным районам до -35°С, местами до -6°С. В первых днях первой, второй и конце третьей декадах – отмечалось похолодание – преобладающая температура воздуха днем до -20,-27°С, по восточным районам до -32°С, по </w:t>
      </w:r>
      <w:r w:rsidR="0024489D" w:rsidRPr="00D944BA">
        <w:rPr>
          <w:rFonts w:eastAsia="Times New Roman"/>
          <w:shd w:val="clear" w:color="auto" w:fill="FFFFFF"/>
          <w:lang w:eastAsia="en-US" w:bidi="ar-SA"/>
        </w:rPr>
        <w:lastRenderedPageBreak/>
        <w:t xml:space="preserve">южным до -8°С, ночью -26,-34°С, по восточным районам до -44°С, по западным до -30°С. </w:t>
      </w:r>
    </w:p>
    <w:p w:rsidR="0024489D" w:rsidRPr="00D944BA" w:rsidRDefault="0024489D" w:rsidP="0024489D">
      <w:pPr>
        <w:suppressAutoHyphens w:val="0"/>
        <w:ind w:firstLine="709"/>
        <w:contextualSpacing w:val="0"/>
        <w:textAlignment w:val="auto"/>
        <w:outlineLvl w:val="9"/>
        <w:rPr>
          <w:rFonts w:eastAsia="Times New Roman"/>
          <w:shd w:val="clear" w:color="auto" w:fill="FFFFFF"/>
          <w:lang w:eastAsia="en-US" w:bidi="ar-SA"/>
        </w:rPr>
      </w:pPr>
      <w:r w:rsidRPr="00D944BA">
        <w:rPr>
          <w:rFonts w:eastAsia="Times New Roman"/>
          <w:shd w:val="clear" w:color="auto" w:fill="FFFFFF"/>
          <w:lang w:eastAsia="en-US" w:bidi="ar-SA"/>
        </w:rPr>
        <w:t xml:space="preserve">Средняя месячная температура воздуха составила от -15,8°С </w:t>
      </w:r>
      <w:r w:rsidRPr="00D944BA">
        <w:rPr>
          <w:rFonts w:eastAsia="Times New Roman"/>
          <w:shd w:val="clear" w:color="auto" w:fill="FFFFFF"/>
          <w:lang w:eastAsia="en-US" w:bidi="ar-SA"/>
        </w:rPr>
        <w:br/>
        <w:t xml:space="preserve">(Кондинский район) до -21,2°С (Нижневартовский район), что составило от -1,9°С ниже нормы, до +1,3°С выше нормы (норма декабря составляет от -14,5°С, до -20,2°С): в Белоярском районе – выше нормы на 0,5-1,3 °С, в Березовском, Октябрьском районах – около и ниже нормы на 1,0 °С, по остальной территории автономного округа – ниже нормы на 0,5-1,9 °С. Максимальная температура воздуха наблюдалась 25 декабря в Кондинском районе (с. Шаим) +1,3°С, минимальная температура воздуха наблюдалась 12 декабря в Нижневартовском районе (с. Корлики) -43,5°С. </w:t>
      </w:r>
    </w:p>
    <w:p w:rsidR="00956D26" w:rsidRPr="00D944BA" w:rsidRDefault="0024489D" w:rsidP="0024489D">
      <w:pPr>
        <w:suppressAutoHyphens w:val="0"/>
        <w:ind w:firstLine="709"/>
        <w:contextualSpacing w:val="0"/>
        <w:textAlignment w:val="auto"/>
        <w:outlineLvl w:val="9"/>
        <w:rPr>
          <w:rFonts w:eastAsia="Times New Roman"/>
          <w:shd w:val="clear" w:color="auto" w:fill="FFFFFF"/>
          <w:lang w:eastAsia="en-US" w:bidi="ar-SA"/>
        </w:rPr>
      </w:pPr>
      <w:r w:rsidRPr="00D944BA">
        <w:rPr>
          <w:rFonts w:eastAsia="Times New Roman"/>
          <w:shd w:val="clear" w:color="auto" w:fill="FFFFFF"/>
          <w:lang w:eastAsia="en-US" w:bidi="ar-SA"/>
        </w:rPr>
        <w:t xml:space="preserve">Месячное количество осадков составило от 16 мм до 41 мм, что составило 67-143% нормы (норма 21-38 мм). По северо-западу округа </w:t>
      </w:r>
      <w:r w:rsidRPr="00D944BA">
        <w:rPr>
          <w:rFonts w:eastAsia="Times New Roman"/>
          <w:shd w:val="clear" w:color="auto" w:fill="FFFFFF"/>
          <w:lang w:eastAsia="en-US" w:bidi="ar-SA"/>
        </w:rPr>
        <w:br/>
        <w:t>(Березовский, Октябрьский районы) – выпало около и больше нормы осадков (90-143% нормы), по остальной территории автономного округа – выпало около и несколько ниже нормы осадков (67-120% нормы).</w:t>
      </w:r>
    </w:p>
    <w:p w:rsidR="0024489D" w:rsidRPr="00D944BA" w:rsidRDefault="0024489D" w:rsidP="0024489D">
      <w:pPr>
        <w:suppressAutoHyphens w:val="0"/>
        <w:ind w:firstLine="709"/>
        <w:contextualSpacing w:val="0"/>
        <w:textAlignment w:val="auto"/>
        <w:outlineLvl w:val="9"/>
        <w:rPr>
          <w:rFonts w:eastAsia="Times New Roman"/>
          <w:i/>
          <w:sz w:val="16"/>
          <w:szCs w:val="16"/>
          <w:shd w:val="clear" w:color="auto" w:fill="FFFFFF"/>
        </w:rPr>
      </w:pPr>
    </w:p>
    <w:p w:rsidR="003D2503" w:rsidRPr="00D944BA" w:rsidRDefault="003D2503" w:rsidP="003D2503">
      <w:pPr>
        <w:ind w:firstLine="709"/>
        <w:rPr>
          <w:i/>
          <w:color w:val="000000"/>
        </w:rPr>
      </w:pPr>
      <w:r w:rsidRPr="00D944BA">
        <w:rPr>
          <w:b/>
          <w:i/>
          <w:color w:val="000000"/>
          <w:u w:val="single"/>
        </w:rPr>
        <w:t>Опасные явления</w:t>
      </w:r>
      <w:r w:rsidRPr="00D944BA">
        <w:rPr>
          <w:i/>
          <w:color w:val="000000"/>
          <w:u w:val="single"/>
        </w:rPr>
        <w:t>:</w:t>
      </w:r>
      <w:r w:rsidRPr="00D944BA">
        <w:rPr>
          <w:i/>
          <w:color w:val="000000"/>
        </w:rPr>
        <w:t xml:space="preserve"> не регистрировались.</w:t>
      </w:r>
    </w:p>
    <w:p w:rsidR="003D2503" w:rsidRPr="00D944BA" w:rsidRDefault="003D2503" w:rsidP="003D2503">
      <w:pPr>
        <w:spacing w:line="1" w:lineRule="atLeast"/>
        <w:ind w:left="1" w:firstLineChars="251" w:firstLine="706"/>
        <w:textDirection w:val="btLr"/>
        <w:rPr>
          <w:i/>
          <w:color w:val="000000"/>
        </w:rPr>
      </w:pPr>
      <w:r w:rsidRPr="00D944BA">
        <w:rPr>
          <w:b/>
          <w:i/>
          <w:color w:val="000000"/>
          <w:u w:val="single"/>
        </w:rPr>
        <w:t>Неблагоприятные явления</w:t>
      </w:r>
      <w:r w:rsidRPr="00D944BA">
        <w:rPr>
          <w:i/>
          <w:color w:val="000000"/>
          <w:u w:val="single"/>
        </w:rPr>
        <w:t>:</w:t>
      </w:r>
      <w:r w:rsidRPr="00D944BA">
        <w:rPr>
          <w:i/>
          <w:color w:val="000000"/>
        </w:rPr>
        <w:t xml:space="preserve"> </w:t>
      </w:r>
    </w:p>
    <w:p w:rsidR="003D2503" w:rsidRPr="00D944BA" w:rsidRDefault="003D2503" w:rsidP="003D2503">
      <w:pPr>
        <w:ind w:firstLine="709"/>
        <w:rPr>
          <w:rFonts w:eastAsia="Times New Roman"/>
          <w:i/>
          <w:lang w:eastAsia="ru-RU" w:bidi="ar-SA"/>
        </w:rPr>
      </w:pPr>
      <w:r w:rsidRPr="00D944BA">
        <w:rPr>
          <w:rFonts w:eastAsia="Times New Roman"/>
          <w:i/>
          <w:lang w:eastAsia="ru-RU" w:bidi="ar-SA"/>
        </w:rPr>
        <w:t xml:space="preserve">В течение всего отчетного периода, ежедневно, местами по всем районам автономного округа – Югры, регистрировались </w:t>
      </w:r>
      <w:r w:rsidRPr="00D944BA">
        <w:rPr>
          <w:rFonts w:eastAsia="Times New Roman"/>
          <w:b/>
          <w:i/>
          <w:lang w:eastAsia="ru-RU" w:bidi="ar-SA"/>
        </w:rPr>
        <w:t xml:space="preserve">гололедно-изморозевые отложения </w:t>
      </w:r>
      <w:r w:rsidRPr="00D944BA">
        <w:rPr>
          <w:rFonts w:eastAsia="Times New Roman"/>
          <w:i/>
          <w:lang w:eastAsia="ru-RU" w:bidi="ar-SA"/>
        </w:rPr>
        <w:t xml:space="preserve">диаметром от 1 до 30 мм; </w:t>
      </w:r>
    </w:p>
    <w:p w:rsidR="003D2503" w:rsidRPr="00D944BA" w:rsidRDefault="003D2503" w:rsidP="003D2503">
      <w:pPr>
        <w:ind w:firstLine="709"/>
        <w:rPr>
          <w:rFonts w:eastAsia="Times New Roman"/>
          <w:i/>
          <w:lang w:eastAsia="ru-RU" w:bidi="ar-SA"/>
        </w:rPr>
      </w:pPr>
      <w:r w:rsidRPr="00D944BA">
        <w:rPr>
          <w:rFonts w:eastAsia="Times New Roman"/>
          <w:i/>
          <w:lang w:eastAsia="ru-RU" w:bidi="ar-SA"/>
        </w:rPr>
        <w:t>9.12.</w:t>
      </w:r>
      <w:r w:rsidRPr="00D944BA">
        <w:rPr>
          <w:i/>
        </w:rPr>
        <w:t>22г.</w:t>
      </w:r>
      <w:r w:rsidRPr="00D944BA">
        <w:rPr>
          <w:rFonts w:eastAsia="Times New Roman"/>
          <w:i/>
          <w:lang w:eastAsia="ru-RU" w:bidi="ar-SA"/>
        </w:rPr>
        <w:t xml:space="preserve"> </w:t>
      </w:r>
      <w:r w:rsidRPr="00D944BA">
        <w:rPr>
          <w:rFonts w:eastAsia="Times New Roman"/>
          <w:b/>
          <w:i/>
          <w:lang w:eastAsia="ru-RU" w:bidi="ar-SA"/>
        </w:rPr>
        <w:t xml:space="preserve">сильный ветер </w:t>
      </w:r>
      <w:r w:rsidRPr="00D944BA">
        <w:rPr>
          <w:rFonts w:eastAsia="Times New Roman"/>
          <w:i/>
          <w:lang w:eastAsia="ru-RU" w:bidi="ar-SA"/>
        </w:rPr>
        <w:t>Сургутский район</w:t>
      </w:r>
      <w:r w:rsidRPr="00D944BA">
        <w:rPr>
          <w:i/>
          <w:color w:val="000000"/>
          <w:position w:val="-1"/>
        </w:rPr>
        <w:t xml:space="preserve"> (</w:t>
      </w:r>
      <w:r w:rsidRPr="00D944BA">
        <w:rPr>
          <w:rFonts w:eastAsia="Times New Roman"/>
          <w:i/>
          <w:lang w:eastAsia="ru-RU" w:bidi="ar-SA"/>
        </w:rPr>
        <w:t>Когалым – 15 м/с);</w:t>
      </w:r>
    </w:p>
    <w:p w:rsidR="003D2503" w:rsidRPr="00D944BA" w:rsidRDefault="003D2503" w:rsidP="003D2503">
      <w:pPr>
        <w:ind w:firstLine="709"/>
        <w:rPr>
          <w:rFonts w:eastAsia="Times New Roman"/>
          <w:i/>
          <w:lang w:eastAsia="ru-RU" w:bidi="ar-SA"/>
        </w:rPr>
      </w:pPr>
      <w:r w:rsidRPr="00D944BA">
        <w:rPr>
          <w:rFonts w:eastAsia="Times New Roman"/>
          <w:i/>
          <w:lang w:eastAsia="ru-RU" w:bidi="ar-SA"/>
        </w:rPr>
        <w:t>12.12.</w:t>
      </w:r>
      <w:r w:rsidRPr="00D944BA">
        <w:rPr>
          <w:i/>
        </w:rPr>
        <w:t xml:space="preserve">22г. </w:t>
      </w:r>
      <w:r w:rsidRPr="00D944BA">
        <w:rPr>
          <w:b/>
          <w:i/>
        </w:rPr>
        <w:t xml:space="preserve">сильный снег </w:t>
      </w:r>
      <w:r w:rsidRPr="00D944BA">
        <w:rPr>
          <w:i/>
        </w:rPr>
        <w:t>Кондинский район (</w:t>
      </w:r>
      <w:r w:rsidRPr="00D944BA">
        <w:rPr>
          <w:rFonts w:eastAsia="Times New Roman"/>
          <w:i/>
          <w:lang w:eastAsia="ru-RU" w:bidi="ar-SA"/>
        </w:rPr>
        <w:t>Куминский – 7 мм), Сургутский район (Таурово – 6 мм);</w:t>
      </w:r>
    </w:p>
    <w:p w:rsidR="003D2503" w:rsidRPr="00D944BA" w:rsidRDefault="003D2503" w:rsidP="003D2503">
      <w:pPr>
        <w:suppressAutoHyphens w:val="0"/>
        <w:ind w:firstLine="709"/>
        <w:contextualSpacing w:val="0"/>
        <w:textAlignment w:val="auto"/>
        <w:outlineLvl w:val="9"/>
        <w:rPr>
          <w:rFonts w:eastAsia="Times New Roman"/>
          <w:i/>
          <w:lang w:eastAsia="ru-RU" w:bidi="ar-SA"/>
        </w:rPr>
      </w:pPr>
      <w:r w:rsidRPr="00D944BA">
        <w:rPr>
          <w:rFonts w:eastAsia="Times New Roman"/>
          <w:i/>
          <w:lang w:eastAsia="ru-RU" w:bidi="ar-SA"/>
        </w:rPr>
        <w:t>19.12.</w:t>
      </w:r>
      <w:r w:rsidRPr="00D944BA">
        <w:rPr>
          <w:i/>
        </w:rPr>
        <w:t>22г.</w:t>
      </w:r>
      <w:r w:rsidRPr="00D944BA">
        <w:rPr>
          <w:b/>
          <w:i/>
        </w:rPr>
        <w:t xml:space="preserve"> сильный снег </w:t>
      </w:r>
      <w:r w:rsidRPr="00D944BA">
        <w:rPr>
          <w:i/>
        </w:rPr>
        <w:t>Кондинский район (</w:t>
      </w:r>
      <w:r w:rsidRPr="00D944BA">
        <w:rPr>
          <w:rFonts w:eastAsia="Times New Roman"/>
          <w:i/>
          <w:lang w:eastAsia="ru-RU" w:bidi="ar-SA"/>
        </w:rPr>
        <w:t>Куминский – 7 мм), Белоярский район (Казым – 6 мм), Березовский район (Березово – 6 мм, Сосьва – 6 мм, Няксимволь – 6 мм), Октябрьский район (Унъюган – 6 мм), Советский район (Советский – 6 мм);</w:t>
      </w:r>
    </w:p>
    <w:p w:rsidR="003D2503" w:rsidRPr="00D944BA" w:rsidRDefault="003D2503" w:rsidP="003D2503">
      <w:pPr>
        <w:ind w:firstLine="709"/>
        <w:rPr>
          <w:i/>
        </w:rPr>
      </w:pPr>
      <w:r w:rsidRPr="00D944BA">
        <w:rPr>
          <w:i/>
        </w:rPr>
        <w:t>20.12.22г.</w:t>
      </w:r>
      <w:r w:rsidRPr="00D944BA">
        <w:rPr>
          <w:b/>
          <w:i/>
        </w:rPr>
        <w:t xml:space="preserve"> сильный снег</w:t>
      </w:r>
      <w:r w:rsidRPr="00D944BA">
        <w:rPr>
          <w:i/>
        </w:rPr>
        <w:t xml:space="preserve"> Березовский район (Березово – 13 мм), Октябрьский район (Октябрьское – 7 мм), Сургутский район (Сытомино – 7 мм, Нижнесортымский – 6 мм);</w:t>
      </w:r>
    </w:p>
    <w:p w:rsidR="003D2503" w:rsidRPr="00D944BA" w:rsidRDefault="003D2503" w:rsidP="003D2503">
      <w:pPr>
        <w:ind w:firstLine="709"/>
        <w:rPr>
          <w:i/>
        </w:rPr>
      </w:pPr>
      <w:r w:rsidRPr="00D944BA">
        <w:rPr>
          <w:i/>
        </w:rPr>
        <w:t>23.12.22г.</w:t>
      </w:r>
      <w:r w:rsidRPr="00D944BA">
        <w:rPr>
          <w:b/>
          <w:i/>
        </w:rPr>
        <w:t xml:space="preserve"> сильный снег </w:t>
      </w:r>
      <w:r w:rsidRPr="00D944BA">
        <w:rPr>
          <w:i/>
        </w:rPr>
        <w:t xml:space="preserve">Октябрьский район (Октябрьское – 7 мм, Унъюган – 7 мм); </w:t>
      </w:r>
      <w:r w:rsidRPr="00D944BA">
        <w:rPr>
          <w:b/>
          <w:i/>
        </w:rPr>
        <w:t>сильный ветер</w:t>
      </w:r>
      <w:r w:rsidRPr="00D944BA">
        <w:rPr>
          <w:i/>
        </w:rPr>
        <w:t xml:space="preserve"> Кондинский район (Алтай – 15 м/с).</w:t>
      </w:r>
    </w:p>
    <w:p w:rsidR="00E934E9" w:rsidRPr="00D944BA" w:rsidRDefault="00E934E9" w:rsidP="003D2503">
      <w:pPr>
        <w:pStyle w:val="110"/>
        <w:ind w:firstLine="709"/>
        <w:rPr>
          <w:sz w:val="16"/>
          <w:szCs w:val="16"/>
        </w:rPr>
      </w:pPr>
    </w:p>
    <w:p w:rsidR="00E30C81" w:rsidRPr="00D944BA" w:rsidRDefault="00E30C81" w:rsidP="003D2503">
      <w:pPr>
        <w:ind w:firstLine="709"/>
        <w:rPr>
          <w:u w:val="single"/>
          <w:shd w:val="clear" w:color="auto" w:fill="FFFFFF"/>
        </w:rPr>
      </w:pPr>
      <w:r w:rsidRPr="00D944BA">
        <w:rPr>
          <w:b/>
          <w:u w:val="single"/>
        </w:rPr>
        <w:t>Гидрологическая обстановка</w:t>
      </w:r>
    </w:p>
    <w:p w:rsidR="003D2503" w:rsidRPr="00D944BA" w:rsidRDefault="005137C2" w:rsidP="003D2503">
      <w:pPr>
        <w:ind w:firstLine="709"/>
      </w:pPr>
      <w:r w:rsidRPr="00D944BA">
        <w:t xml:space="preserve">В </w:t>
      </w:r>
      <w:r w:rsidR="003D2503" w:rsidRPr="00D944BA">
        <w:rPr>
          <w:rFonts w:eastAsia="Times New Roman"/>
          <w:b/>
          <w:color w:val="000000"/>
        </w:rPr>
        <w:t>декабре</w:t>
      </w:r>
      <w:r w:rsidRPr="00D944BA">
        <w:rPr>
          <w:b/>
        </w:rPr>
        <w:t xml:space="preserve"> 2022</w:t>
      </w:r>
      <w:r w:rsidRPr="00D944BA">
        <w:t xml:space="preserve"> </w:t>
      </w:r>
      <w:r w:rsidR="003D2503" w:rsidRPr="00D944BA">
        <w:t>Опасных гидрологических явлений и связанных с ними угроз БЖД и ЧС не отмечалось.</w:t>
      </w:r>
    </w:p>
    <w:p w:rsidR="003D2503" w:rsidRPr="00D944BA" w:rsidRDefault="003D2503" w:rsidP="003D2503">
      <w:pPr>
        <w:ind w:firstLine="709"/>
        <w:rPr>
          <w:i/>
        </w:rPr>
      </w:pPr>
      <w:r w:rsidRPr="00D944BA">
        <w:t>На всех реках округа – ледостав</w:t>
      </w:r>
      <w:r w:rsidR="003E27D8" w:rsidRPr="00D944BA">
        <w:t xml:space="preserve"> </w:t>
      </w:r>
      <w:r w:rsidR="003E27D8" w:rsidRPr="00D944BA">
        <w:rPr>
          <w:i/>
        </w:rPr>
        <w:t>(табл.4)</w:t>
      </w:r>
      <w:r w:rsidRPr="00D944BA">
        <w:rPr>
          <w:i/>
        </w:rPr>
        <w:t>.</w:t>
      </w:r>
    </w:p>
    <w:p w:rsidR="008E6A80" w:rsidRPr="00D944BA" w:rsidRDefault="008E6A80" w:rsidP="008E6A80">
      <w:pPr>
        <w:ind w:firstLine="709"/>
        <w:rPr>
          <w:rFonts w:eastAsia="Times New Roman"/>
          <w:szCs w:val="24"/>
        </w:rPr>
      </w:pPr>
      <w:r w:rsidRPr="00D944BA">
        <w:rPr>
          <w:rFonts w:eastAsia="Times New Roman"/>
          <w:szCs w:val="24"/>
        </w:rPr>
        <w:t>По состоянию на 31.12.202</w:t>
      </w:r>
      <w:r w:rsidR="00AB2FB0" w:rsidRPr="00D944BA">
        <w:rPr>
          <w:rFonts w:eastAsia="Times New Roman"/>
          <w:szCs w:val="24"/>
        </w:rPr>
        <w:t>2</w:t>
      </w:r>
      <w:r w:rsidRPr="00D944BA">
        <w:rPr>
          <w:rFonts w:eastAsia="Times New Roman"/>
          <w:szCs w:val="24"/>
        </w:rPr>
        <w:t xml:space="preserve"> года в эксплуатацию введены: </w:t>
      </w:r>
      <w:r w:rsidRPr="00D944BA">
        <w:rPr>
          <w:rFonts w:eastAsia="Times New Roman"/>
          <w:b/>
          <w:szCs w:val="24"/>
        </w:rPr>
        <w:t>56</w:t>
      </w:r>
      <w:r w:rsidRPr="00D944BA">
        <w:rPr>
          <w:rFonts w:eastAsia="Times New Roman"/>
          <w:szCs w:val="24"/>
        </w:rPr>
        <w:t xml:space="preserve"> автозимников общей протяженностью </w:t>
      </w:r>
      <w:r w:rsidRPr="00D944BA">
        <w:rPr>
          <w:rFonts w:eastAsia="Times New Roman"/>
          <w:b/>
          <w:szCs w:val="24"/>
        </w:rPr>
        <w:t>2 438,988 км</w:t>
      </w:r>
      <w:r w:rsidRPr="00D944BA">
        <w:rPr>
          <w:rFonts w:eastAsia="Times New Roman"/>
          <w:szCs w:val="24"/>
        </w:rPr>
        <w:t xml:space="preserve"> (15 в Ханты-Мансийском районе, 3 в Нижневартовском районе, 11 в Октябрьском районе, 1 Белоярском районе, 6 в Кондинском районе, 4 в Сургутском районе, 16 в Березовском районе) и </w:t>
      </w:r>
      <w:r w:rsidRPr="00D944BA">
        <w:rPr>
          <w:rFonts w:eastAsia="Times New Roman"/>
          <w:b/>
          <w:szCs w:val="24"/>
        </w:rPr>
        <w:t>64</w:t>
      </w:r>
      <w:r w:rsidRPr="00D944BA">
        <w:rPr>
          <w:rFonts w:eastAsia="Times New Roman"/>
          <w:szCs w:val="24"/>
        </w:rPr>
        <w:t xml:space="preserve"> ледовые переправы (16 в Ханты-мансийском районе, 14 в Октябрьском районе, 1 в Белоярском районе, 9 в Кондинском районе, 1 в Сургутском районе, 3 в Нижневартовском районе, 20 в Березовском районе).</w:t>
      </w:r>
    </w:p>
    <w:p w:rsidR="008E6A80" w:rsidRPr="00D944BA" w:rsidRDefault="008E6A80" w:rsidP="008E6A80">
      <w:pPr>
        <w:ind w:firstLine="709"/>
        <w:rPr>
          <w:rFonts w:eastAsia="Times New Roman"/>
          <w:szCs w:val="24"/>
        </w:rPr>
      </w:pPr>
      <w:r w:rsidRPr="00D944BA">
        <w:rPr>
          <w:rFonts w:eastAsia="Times New Roman"/>
          <w:szCs w:val="24"/>
        </w:rPr>
        <w:lastRenderedPageBreak/>
        <w:t>Введены в эксплуатацию и функционируют 4 места массового выхода людей на лёд:</w:t>
      </w:r>
    </w:p>
    <w:p w:rsidR="008E6A80" w:rsidRPr="00D944BA" w:rsidRDefault="008E6A80" w:rsidP="008E6A80">
      <w:pPr>
        <w:ind w:firstLine="709"/>
        <w:rPr>
          <w:rFonts w:eastAsia="Times New Roman"/>
          <w:szCs w:val="24"/>
        </w:rPr>
      </w:pPr>
      <w:r w:rsidRPr="00D944BA">
        <w:rPr>
          <w:rFonts w:eastAsia="Times New Roman"/>
          <w:szCs w:val="24"/>
        </w:rPr>
        <w:t>1. г. Ханты-Мансийск (р. Иртыш, 2 км восточнее города);</w:t>
      </w:r>
    </w:p>
    <w:p w:rsidR="008E6A80" w:rsidRPr="00D944BA" w:rsidRDefault="008E6A80" w:rsidP="008E6A80">
      <w:pPr>
        <w:ind w:firstLine="709"/>
        <w:rPr>
          <w:rFonts w:eastAsia="Times New Roman"/>
          <w:szCs w:val="24"/>
        </w:rPr>
      </w:pPr>
      <w:r w:rsidRPr="00D944BA">
        <w:rPr>
          <w:rFonts w:eastAsia="Times New Roman"/>
          <w:szCs w:val="24"/>
        </w:rPr>
        <w:t>2. г. Сургут (р. Обь, район устья Черной речки, 0,5 км восточнее города);</w:t>
      </w:r>
    </w:p>
    <w:p w:rsidR="008E6A80" w:rsidRPr="00D944BA" w:rsidRDefault="008E6A80" w:rsidP="008E6A80">
      <w:pPr>
        <w:ind w:firstLine="709"/>
        <w:rPr>
          <w:rFonts w:eastAsia="Times New Roman"/>
          <w:szCs w:val="24"/>
        </w:rPr>
      </w:pPr>
      <w:r w:rsidRPr="00D944BA">
        <w:rPr>
          <w:rFonts w:eastAsia="Times New Roman"/>
          <w:szCs w:val="24"/>
        </w:rPr>
        <w:t>3. г. Нижневартовск (р. Обь, 1 км южнее города);</w:t>
      </w:r>
    </w:p>
    <w:p w:rsidR="008E6A80" w:rsidRPr="00D944BA" w:rsidRDefault="008E6A80" w:rsidP="008E6A80">
      <w:pPr>
        <w:ind w:firstLine="709"/>
        <w:rPr>
          <w:rFonts w:eastAsia="Times New Roman"/>
          <w:szCs w:val="24"/>
        </w:rPr>
      </w:pPr>
      <w:r w:rsidRPr="00D944BA">
        <w:rPr>
          <w:rFonts w:eastAsia="Times New Roman"/>
          <w:szCs w:val="24"/>
        </w:rPr>
        <w:t>4. г. Нефтеюганск (пр. Юганская Обь, 6 км южнее города).</w:t>
      </w:r>
    </w:p>
    <w:p w:rsidR="003D2503" w:rsidRPr="00D944BA" w:rsidRDefault="003D2503" w:rsidP="003D2503">
      <w:pPr>
        <w:ind w:firstLine="709"/>
        <w:jc w:val="center"/>
        <w:rPr>
          <w:rFonts w:eastAsia="Times New Roman"/>
          <w:b/>
          <w:bCs/>
          <w:noProof/>
          <w:color w:val="000000"/>
          <w:sz w:val="16"/>
          <w:szCs w:val="16"/>
          <w:lang w:eastAsia="ru-RU" w:bidi="ar-SA"/>
        </w:rPr>
      </w:pPr>
    </w:p>
    <w:p w:rsidR="003D2503" w:rsidRPr="00D944BA" w:rsidRDefault="003D2503" w:rsidP="00286303">
      <w:pPr>
        <w:ind w:firstLine="709"/>
        <w:jc w:val="center"/>
        <w:rPr>
          <w:rFonts w:eastAsia="Times New Roman"/>
          <w:b/>
          <w:i/>
          <w:sz w:val="24"/>
          <w:szCs w:val="24"/>
        </w:rPr>
      </w:pPr>
      <w:r w:rsidRPr="00D944BA">
        <w:rPr>
          <w:rFonts w:eastAsia="Times New Roman"/>
          <w:b/>
          <w:bCs/>
          <w:i/>
          <w:noProof/>
          <w:color w:val="000000"/>
          <w:sz w:val="24"/>
          <w:szCs w:val="26"/>
          <w:lang w:eastAsia="ru-RU" w:bidi="ar-SA"/>
        </w:rPr>
        <w:t xml:space="preserve">Таблица </w:t>
      </w:r>
      <w:r w:rsidR="00C54468" w:rsidRPr="00D944BA">
        <w:rPr>
          <w:rFonts w:eastAsia="Times New Roman"/>
          <w:b/>
          <w:bCs/>
          <w:i/>
          <w:noProof/>
          <w:color w:val="000000"/>
          <w:sz w:val="24"/>
          <w:szCs w:val="26"/>
          <w:lang w:eastAsia="ru-RU" w:bidi="ar-SA"/>
        </w:rPr>
        <w:t>4</w:t>
      </w:r>
      <w:r w:rsidRPr="00D944BA">
        <w:rPr>
          <w:rFonts w:eastAsia="Times New Roman"/>
          <w:b/>
          <w:bCs/>
          <w:i/>
          <w:noProof/>
          <w:color w:val="000000"/>
          <w:sz w:val="24"/>
          <w:szCs w:val="26"/>
          <w:lang w:eastAsia="ru-RU" w:bidi="ar-SA"/>
        </w:rPr>
        <w:t xml:space="preserve">. </w:t>
      </w:r>
      <w:r w:rsidRPr="00D944BA">
        <w:rPr>
          <w:rFonts w:eastAsia="Times New Roman"/>
          <w:b/>
          <w:i/>
          <w:sz w:val="24"/>
          <w:szCs w:val="24"/>
        </w:rPr>
        <w:t>Фактическая толщина льда на территории ХМАО – Югры по состоянию на 31.12.2022 г.</w:t>
      </w:r>
      <w:r w:rsidRPr="00D944BA">
        <w:rPr>
          <w:rFonts w:eastAsia="Times New Roman"/>
          <w:b/>
          <w:i/>
          <w:sz w:val="24"/>
          <w:szCs w:val="24"/>
          <w:vertAlign w:val="superscript"/>
        </w:rPr>
        <w:t>*</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92"/>
        <w:gridCol w:w="2035"/>
        <w:gridCol w:w="1355"/>
        <w:gridCol w:w="1969"/>
        <w:gridCol w:w="1655"/>
      </w:tblGrid>
      <w:tr w:rsidR="003D2503" w:rsidRPr="00D944BA" w:rsidTr="00D46129">
        <w:trPr>
          <w:trHeight w:val="252"/>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3D2503">
            <w:pPr>
              <w:shd w:val="clear" w:color="auto" w:fill="FFFFFF"/>
              <w:spacing w:line="1" w:lineRule="atLeast"/>
              <w:ind w:leftChars="-1" w:left="-1" w:right="-1" w:hangingChars="1" w:hanging="2"/>
              <w:jc w:val="center"/>
              <w:textDirection w:val="btLr"/>
              <w:rPr>
                <w:rFonts w:eastAsia="Times New Roman"/>
                <w:b/>
                <w:bCs/>
                <w:position w:val="-1"/>
                <w:sz w:val="22"/>
                <w:szCs w:val="24"/>
              </w:rPr>
            </w:pPr>
            <w:r w:rsidRPr="00D944BA">
              <w:rPr>
                <w:rFonts w:eastAsia="Times New Roman"/>
                <w:b/>
                <w:bCs/>
                <w:position w:val="-1"/>
                <w:sz w:val="22"/>
                <w:szCs w:val="24"/>
              </w:rPr>
              <w:t>Субъект</w:t>
            </w:r>
          </w:p>
        </w:tc>
        <w:tc>
          <w:tcPr>
            <w:tcW w:w="1792"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3D2503">
            <w:pPr>
              <w:shd w:val="clear" w:color="auto" w:fill="FFFFFF"/>
              <w:spacing w:line="1" w:lineRule="atLeast"/>
              <w:ind w:leftChars="-1" w:left="-1" w:right="-1" w:hangingChars="1" w:hanging="2"/>
              <w:jc w:val="center"/>
              <w:textDirection w:val="btLr"/>
              <w:rPr>
                <w:rFonts w:eastAsia="Times New Roman"/>
                <w:b/>
                <w:bCs/>
                <w:position w:val="-1"/>
                <w:sz w:val="22"/>
                <w:szCs w:val="24"/>
              </w:rPr>
            </w:pPr>
            <w:r w:rsidRPr="00D944BA">
              <w:rPr>
                <w:rFonts w:eastAsia="Times New Roman"/>
                <w:b/>
                <w:bCs/>
                <w:position w:val="-1"/>
                <w:sz w:val="22"/>
                <w:szCs w:val="24"/>
              </w:rPr>
              <w:t>Река, водоем</w:t>
            </w:r>
          </w:p>
        </w:tc>
        <w:tc>
          <w:tcPr>
            <w:tcW w:w="2035"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3D2503">
            <w:pPr>
              <w:shd w:val="clear" w:color="auto" w:fill="FFFFFF"/>
              <w:spacing w:line="1" w:lineRule="atLeast"/>
              <w:ind w:leftChars="-1" w:left="-1" w:right="-1" w:hangingChars="1" w:hanging="2"/>
              <w:jc w:val="center"/>
              <w:textDirection w:val="btLr"/>
              <w:rPr>
                <w:rFonts w:eastAsia="Times New Roman"/>
                <w:b/>
                <w:bCs/>
                <w:position w:val="-1"/>
                <w:sz w:val="22"/>
                <w:szCs w:val="24"/>
              </w:rPr>
            </w:pPr>
            <w:r w:rsidRPr="00D944BA">
              <w:rPr>
                <w:rFonts w:eastAsia="Times New Roman"/>
                <w:b/>
                <w:bCs/>
                <w:position w:val="-1"/>
                <w:sz w:val="22"/>
                <w:szCs w:val="24"/>
              </w:rPr>
              <w:t>Пункт измерения</w:t>
            </w:r>
          </w:p>
        </w:tc>
        <w:tc>
          <w:tcPr>
            <w:tcW w:w="1355"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3D2503">
            <w:pPr>
              <w:shd w:val="clear" w:color="auto" w:fill="FFFFFF"/>
              <w:spacing w:line="1" w:lineRule="atLeast"/>
              <w:ind w:leftChars="-1" w:left="-1" w:right="-1" w:hangingChars="1" w:hanging="2"/>
              <w:jc w:val="center"/>
              <w:textDirection w:val="btLr"/>
              <w:rPr>
                <w:rFonts w:eastAsia="Times New Roman"/>
                <w:b/>
                <w:bCs/>
                <w:position w:val="-1"/>
                <w:sz w:val="22"/>
                <w:szCs w:val="24"/>
              </w:rPr>
            </w:pPr>
            <w:r w:rsidRPr="00D944BA">
              <w:rPr>
                <w:rFonts w:eastAsia="Times New Roman"/>
                <w:b/>
                <w:bCs/>
                <w:position w:val="-1"/>
                <w:sz w:val="22"/>
                <w:szCs w:val="24"/>
              </w:rPr>
              <w:t>Фактическая толщина льда, см</w:t>
            </w:r>
          </w:p>
        </w:tc>
        <w:tc>
          <w:tcPr>
            <w:tcW w:w="1969"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3D2503">
            <w:pPr>
              <w:shd w:val="clear" w:color="auto" w:fill="FFFFFF"/>
              <w:spacing w:line="1" w:lineRule="atLeast"/>
              <w:ind w:leftChars="-1" w:left="-1" w:right="-1" w:hangingChars="1" w:hanging="2"/>
              <w:jc w:val="center"/>
              <w:textDirection w:val="btLr"/>
              <w:rPr>
                <w:rFonts w:eastAsia="Times New Roman"/>
                <w:b/>
                <w:bCs/>
                <w:position w:val="-1"/>
                <w:sz w:val="22"/>
                <w:szCs w:val="24"/>
              </w:rPr>
            </w:pPr>
            <w:r w:rsidRPr="00D944BA">
              <w:rPr>
                <w:rFonts w:eastAsia="Times New Roman"/>
                <w:b/>
                <w:bCs/>
                <w:position w:val="-1"/>
                <w:sz w:val="22"/>
                <w:szCs w:val="24"/>
              </w:rPr>
              <w:t>Толщина льда на аналогичный период прошлого года, см</w:t>
            </w:r>
          </w:p>
        </w:tc>
        <w:tc>
          <w:tcPr>
            <w:tcW w:w="1655"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3D2503">
            <w:pPr>
              <w:shd w:val="clear" w:color="auto" w:fill="FFFFFF"/>
              <w:spacing w:line="1" w:lineRule="atLeast"/>
              <w:ind w:leftChars="-1" w:left="-1" w:right="-1" w:hangingChars="1" w:hanging="2"/>
              <w:jc w:val="center"/>
              <w:textDirection w:val="btLr"/>
              <w:rPr>
                <w:rFonts w:eastAsia="Times New Roman"/>
                <w:b/>
                <w:bCs/>
                <w:position w:val="-1"/>
                <w:sz w:val="22"/>
                <w:szCs w:val="24"/>
              </w:rPr>
            </w:pPr>
            <w:r w:rsidRPr="00D944BA">
              <w:rPr>
                <w:rFonts w:eastAsia="Times New Roman"/>
                <w:b/>
                <w:bCs/>
                <w:position w:val="-1"/>
                <w:sz w:val="22"/>
                <w:szCs w:val="24"/>
              </w:rPr>
              <w:t>Среднемноголетняя толщина льда на этот период, см</w:t>
            </w:r>
          </w:p>
        </w:tc>
      </w:tr>
      <w:tr w:rsidR="003D2503" w:rsidRPr="00D944BA" w:rsidTr="00D46129">
        <w:trPr>
          <w:trHeight w:val="247"/>
          <w:jc w:val="center"/>
        </w:trPr>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3D2503" w:rsidRPr="00D944BA" w:rsidRDefault="003D2503" w:rsidP="003D2503">
            <w:pPr>
              <w:shd w:val="clear" w:color="auto" w:fill="FFFFFF"/>
              <w:spacing w:line="1" w:lineRule="atLeast"/>
              <w:ind w:leftChars="-1" w:left="-1" w:right="-1" w:hangingChars="1" w:hanging="2"/>
              <w:jc w:val="center"/>
              <w:textDirection w:val="btLr"/>
              <w:rPr>
                <w:rFonts w:eastAsia="Times New Roman"/>
                <w:position w:val="-1"/>
                <w:sz w:val="22"/>
                <w:szCs w:val="24"/>
              </w:rPr>
            </w:pPr>
            <w:r w:rsidRPr="00D944BA">
              <w:rPr>
                <w:rFonts w:eastAsia="Times New Roman"/>
                <w:position w:val="-1"/>
                <w:sz w:val="22"/>
                <w:szCs w:val="24"/>
              </w:rPr>
              <w:t>ХМАО-Югра</w:t>
            </w:r>
          </w:p>
        </w:tc>
        <w:tc>
          <w:tcPr>
            <w:tcW w:w="1792" w:type="dxa"/>
            <w:tcBorders>
              <w:top w:val="single" w:sz="4" w:space="0" w:color="auto"/>
              <w:left w:val="single" w:sz="4" w:space="0" w:color="auto"/>
              <w:bottom w:val="single" w:sz="4" w:space="0" w:color="auto"/>
              <w:right w:val="single" w:sz="4" w:space="0" w:color="auto"/>
            </w:tcBorders>
            <w:noWrap/>
            <w:vAlign w:val="center"/>
            <w:hideMark/>
          </w:tcPr>
          <w:p w:rsidR="003D2503" w:rsidRPr="00D944BA" w:rsidRDefault="003D2503" w:rsidP="003D2503">
            <w:pPr>
              <w:shd w:val="clear" w:color="auto" w:fill="FFFFFF"/>
              <w:spacing w:line="1" w:lineRule="atLeast"/>
              <w:ind w:leftChars="-1" w:left="-1" w:right="-1" w:hangingChars="1" w:hanging="2"/>
              <w:textDirection w:val="btLr"/>
              <w:rPr>
                <w:rFonts w:eastAsia="Times New Roman"/>
                <w:position w:val="-1"/>
                <w:sz w:val="22"/>
                <w:szCs w:val="24"/>
              </w:rPr>
            </w:pPr>
            <w:r w:rsidRPr="00D944BA">
              <w:rPr>
                <w:rFonts w:eastAsia="Times New Roman"/>
                <w:position w:val="-1"/>
                <w:sz w:val="22"/>
                <w:szCs w:val="24"/>
              </w:rPr>
              <w:t>Иртыш</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3D2503" w:rsidRPr="00D944BA" w:rsidRDefault="003D2503" w:rsidP="003D2503">
            <w:pPr>
              <w:shd w:val="clear" w:color="auto" w:fill="FFFFFF"/>
              <w:spacing w:line="1" w:lineRule="atLeast"/>
              <w:ind w:leftChars="-1" w:left="-1" w:right="-1" w:hangingChars="1" w:hanging="2"/>
              <w:textDirection w:val="btLr"/>
              <w:rPr>
                <w:rFonts w:eastAsia="Times New Roman"/>
                <w:position w:val="-1"/>
                <w:sz w:val="22"/>
                <w:szCs w:val="24"/>
              </w:rPr>
            </w:pPr>
            <w:r w:rsidRPr="00D944BA">
              <w:rPr>
                <w:rFonts w:eastAsia="Times New Roman"/>
                <w:position w:val="-1"/>
                <w:sz w:val="22"/>
                <w:szCs w:val="24"/>
              </w:rPr>
              <w:t>Ханты-Мансийск</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3D2503" w:rsidRPr="00D944BA" w:rsidRDefault="003D2503" w:rsidP="008E6A80">
            <w:pPr>
              <w:shd w:val="clear" w:color="auto" w:fill="FFFFFF"/>
              <w:ind w:leftChars="-1" w:left="-3" w:right="-1" w:firstLine="0"/>
              <w:jc w:val="center"/>
              <w:rPr>
                <w:sz w:val="22"/>
              </w:rPr>
            </w:pPr>
            <w:r w:rsidRPr="00D944BA">
              <w:rPr>
                <w:sz w:val="22"/>
              </w:rPr>
              <w:t>38</w:t>
            </w:r>
          </w:p>
        </w:tc>
        <w:tc>
          <w:tcPr>
            <w:tcW w:w="1969"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8E6A80">
            <w:pPr>
              <w:shd w:val="clear" w:color="auto" w:fill="FFFFFF"/>
              <w:ind w:leftChars="-1" w:left="-3" w:right="-1" w:firstLine="0"/>
              <w:jc w:val="center"/>
              <w:rPr>
                <w:sz w:val="22"/>
              </w:rPr>
            </w:pPr>
            <w:r w:rsidRPr="00D944BA">
              <w:rPr>
                <w:sz w:val="22"/>
              </w:rPr>
              <w:t>35</w:t>
            </w:r>
          </w:p>
        </w:tc>
        <w:tc>
          <w:tcPr>
            <w:tcW w:w="1655"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8E6A80">
            <w:pPr>
              <w:shd w:val="clear" w:color="auto" w:fill="FFFFFF"/>
              <w:ind w:leftChars="-1" w:left="-3" w:firstLine="0"/>
              <w:jc w:val="center"/>
              <w:rPr>
                <w:sz w:val="22"/>
              </w:rPr>
            </w:pPr>
            <w:r w:rsidRPr="00D944BA">
              <w:rPr>
                <w:sz w:val="22"/>
              </w:rPr>
              <w:t>20</w:t>
            </w:r>
          </w:p>
        </w:tc>
      </w:tr>
      <w:tr w:rsidR="003D2503" w:rsidRPr="00D944BA" w:rsidTr="00D46129">
        <w:trPr>
          <w:trHeight w:val="185"/>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3D2503">
            <w:pPr>
              <w:spacing w:line="1" w:lineRule="atLeast"/>
              <w:ind w:leftChars="-1" w:left="-1" w:hangingChars="1" w:hanging="2"/>
              <w:textDirection w:val="btLr"/>
              <w:rPr>
                <w:rFonts w:eastAsia="Times New Roman"/>
                <w:position w:val="-1"/>
                <w:sz w:val="22"/>
                <w:szCs w:val="24"/>
              </w:rPr>
            </w:pPr>
          </w:p>
        </w:tc>
        <w:tc>
          <w:tcPr>
            <w:tcW w:w="1792" w:type="dxa"/>
            <w:tcBorders>
              <w:top w:val="single" w:sz="4" w:space="0" w:color="auto"/>
              <w:left w:val="single" w:sz="4" w:space="0" w:color="auto"/>
              <w:bottom w:val="single" w:sz="4" w:space="0" w:color="auto"/>
              <w:right w:val="single" w:sz="4" w:space="0" w:color="auto"/>
            </w:tcBorders>
            <w:noWrap/>
            <w:vAlign w:val="center"/>
            <w:hideMark/>
          </w:tcPr>
          <w:p w:rsidR="003D2503" w:rsidRPr="00D944BA" w:rsidRDefault="003D2503" w:rsidP="003D2503">
            <w:pPr>
              <w:shd w:val="clear" w:color="auto" w:fill="FFFFFF"/>
              <w:spacing w:line="1" w:lineRule="atLeast"/>
              <w:ind w:leftChars="-1" w:left="-1" w:right="-1" w:hangingChars="1" w:hanging="2"/>
              <w:textDirection w:val="btLr"/>
              <w:rPr>
                <w:rFonts w:eastAsia="Times New Roman"/>
                <w:position w:val="-1"/>
                <w:sz w:val="22"/>
                <w:szCs w:val="24"/>
              </w:rPr>
            </w:pPr>
            <w:r w:rsidRPr="00D944BA">
              <w:rPr>
                <w:rFonts w:eastAsia="Times New Roman"/>
                <w:position w:val="-1"/>
                <w:sz w:val="22"/>
                <w:szCs w:val="24"/>
              </w:rPr>
              <w:t>Обь</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3D2503" w:rsidRPr="00D944BA" w:rsidRDefault="003D2503" w:rsidP="003D2503">
            <w:pPr>
              <w:shd w:val="clear" w:color="auto" w:fill="FFFFFF"/>
              <w:spacing w:line="1" w:lineRule="atLeast"/>
              <w:ind w:leftChars="-1" w:left="-1" w:right="-1" w:hangingChars="1" w:hanging="2"/>
              <w:textDirection w:val="btLr"/>
              <w:rPr>
                <w:rFonts w:eastAsia="Times New Roman"/>
                <w:position w:val="-1"/>
                <w:sz w:val="22"/>
                <w:szCs w:val="24"/>
              </w:rPr>
            </w:pPr>
            <w:r w:rsidRPr="00D944BA">
              <w:rPr>
                <w:rFonts w:eastAsia="Times New Roman"/>
                <w:position w:val="-1"/>
                <w:sz w:val="22"/>
                <w:szCs w:val="24"/>
              </w:rPr>
              <w:t>Октябрьское</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3D2503" w:rsidRPr="00D944BA" w:rsidRDefault="003D2503" w:rsidP="008E6A80">
            <w:pPr>
              <w:shd w:val="clear" w:color="auto" w:fill="FFFFFF"/>
              <w:ind w:leftChars="-1" w:left="-3" w:right="-1" w:firstLine="0"/>
              <w:jc w:val="center"/>
              <w:rPr>
                <w:sz w:val="22"/>
              </w:rPr>
            </w:pPr>
            <w:r w:rsidRPr="00D944BA">
              <w:rPr>
                <w:sz w:val="22"/>
              </w:rPr>
              <w:t>51</w:t>
            </w:r>
          </w:p>
        </w:tc>
        <w:tc>
          <w:tcPr>
            <w:tcW w:w="1969"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8E6A80">
            <w:pPr>
              <w:shd w:val="clear" w:color="auto" w:fill="FFFFFF"/>
              <w:ind w:leftChars="-1" w:left="-3" w:right="-1" w:firstLine="0"/>
              <w:jc w:val="center"/>
              <w:rPr>
                <w:sz w:val="22"/>
              </w:rPr>
            </w:pPr>
            <w:r w:rsidRPr="00D944BA">
              <w:rPr>
                <w:sz w:val="22"/>
              </w:rPr>
              <w:t>37</w:t>
            </w:r>
          </w:p>
        </w:tc>
        <w:tc>
          <w:tcPr>
            <w:tcW w:w="1655"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8E6A80">
            <w:pPr>
              <w:ind w:leftChars="-1" w:left="-3" w:firstLine="0"/>
              <w:jc w:val="center"/>
              <w:rPr>
                <w:sz w:val="22"/>
              </w:rPr>
            </w:pPr>
            <w:r w:rsidRPr="00D944BA">
              <w:rPr>
                <w:sz w:val="22"/>
              </w:rPr>
              <w:t>34</w:t>
            </w:r>
          </w:p>
        </w:tc>
      </w:tr>
      <w:tr w:rsidR="003D2503" w:rsidRPr="00D944BA" w:rsidTr="00D46129">
        <w:trPr>
          <w:trHeight w:val="150"/>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3D2503">
            <w:pPr>
              <w:spacing w:line="1" w:lineRule="atLeast"/>
              <w:ind w:leftChars="-1" w:left="-1" w:hangingChars="1" w:hanging="2"/>
              <w:textDirection w:val="btLr"/>
              <w:rPr>
                <w:rFonts w:eastAsia="Times New Roman"/>
                <w:position w:val="-1"/>
                <w:sz w:val="22"/>
                <w:szCs w:val="24"/>
              </w:rPr>
            </w:pPr>
          </w:p>
        </w:tc>
        <w:tc>
          <w:tcPr>
            <w:tcW w:w="1792" w:type="dxa"/>
            <w:tcBorders>
              <w:top w:val="single" w:sz="4" w:space="0" w:color="auto"/>
              <w:left w:val="single" w:sz="4" w:space="0" w:color="auto"/>
              <w:bottom w:val="single" w:sz="4" w:space="0" w:color="auto"/>
              <w:right w:val="single" w:sz="4" w:space="0" w:color="auto"/>
            </w:tcBorders>
            <w:noWrap/>
            <w:vAlign w:val="center"/>
            <w:hideMark/>
          </w:tcPr>
          <w:p w:rsidR="003D2503" w:rsidRPr="00D944BA" w:rsidRDefault="003D2503" w:rsidP="003D2503">
            <w:pPr>
              <w:shd w:val="clear" w:color="auto" w:fill="FFFFFF"/>
              <w:spacing w:line="1" w:lineRule="atLeast"/>
              <w:ind w:leftChars="-1" w:left="-1" w:right="-1" w:hangingChars="1" w:hanging="2"/>
              <w:textDirection w:val="btLr"/>
              <w:rPr>
                <w:rFonts w:eastAsia="Times New Roman"/>
                <w:position w:val="-1"/>
                <w:sz w:val="22"/>
                <w:szCs w:val="24"/>
              </w:rPr>
            </w:pPr>
            <w:r w:rsidRPr="00D944BA">
              <w:rPr>
                <w:rFonts w:eastAsia="Times New Roman"/>
                <w:position w:val="-1"/>
                <w:sz w:val="22"/>
                <w:szCs w:val="24"/>
              </w:rPr>
              <w:t>Конда</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3D2503" w:rsidRPr="00D944BA" w:rsidRDefault="003D2503" w:rsidP="003D2503">
            <w:pPr>
              <w:shd w:val="clear" w:color="auto" w:fill="FFFFFF"/>
              <w:spacing w:line="1" w:lineRule="atLeast"/>
              <w:ind w:leftChars="-1" w:left="-1" w:right="-1" w:hangingChars="1" w:hanging="2"/>
              <w:textDirection w:val="btLr"/>
              <w:rPr>
                <w:rFonts w:eastAsia="Times New Roman"/>
                <w:position w:val="-1"/>
                <w:sz w:val="22"/>
                <w:szCs w:val="24"/>
              </w:rPr>
            </w:pPr>
            <w:r w:rsidRPr="00D944BA">
              <w:rPr>
                <w:rFonts w:eastAsia="Times New Roman"/>
                <w:position w:val="-1"/>
                <w:sz w:val="22"/>
                <w:szCs w:val="24"/>
              </w:rPr>
              <w:t>Чантырья</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3D2503" w:rsidRPr="00D944BA" w:rsidRDefault="003D2503" w:rsidP="008E6A80">
            <w:pPr>
              <w:shd w:val="clear" w:color="auto" w:fill="FFFFFF"/>
              <w:ind w:leftChars="-1" w:left="-3" w:right="-1" w:firstLine="0"/>
              <w:jc w:val="center"/>
              <w:rPr>
                <w:sz w:val="22"/>
              </w:rPr>
            </w:pPr>
            <w:r w:rsidRPr="00D944BA">
              <w:rPr>
                <w:sz w:val="22"/>
              </w:rPr>
              <w:t>41</w:t>
            </w:r>
          </w:p>
        </w:tc>
        <w:tc>
          <w:tcPr>
            <w:tcW w:w="1969"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8E6A80">
            <w:pPr>
              <w:shd w:val="clear" w:color="auto" w:fill="FFFFFF"/>
              <w:ind w:leftChars="-1" w:left="-3" w:right="-1" w:firstLine="0"/>
              <w:jc w:val="center"/>
              <w:rPr>
                <w:sz w:val="22"/>
              </w:rPr>
            </w:pPr>
            <w:r w:rsidRPr="00D944BA">
              <w:rPr>
                <w:sz w:val="22"/>
              </w:rPr>
              <w:t>33</w:t>
            </w:r>
          </w:p>
        </w:tc>
        <w:tc>
          <w:tcPr>
            <w:tcW w:w="1655"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8E6A80">
            <w:pPr>
              <w:ind w:leftChars="-1" w:left="-3" w:firstLine="0"/>
              <w:jc w:val="center"/>
              <w:rPr>
                <w:sz w:val="22"/>
              </w:rPr>
            </w:pPr>
            <w:r w:rsidRPr="00D944BA">
              <w:rPr>
                <w:sz w:val="22"/>
              </w:rPr>
              <w:t>25</w:t>
            </w:r>
          </w:p>
        </w:tc>
      </w:tr>
      <w:tr w:rsidR="003D2503" w:rsidRPr="00D944BA" w:rsidTr="00D46129">
        <w:trPr>
          <w:trHeight w:val="117"/>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3D2503">
            <w:pPr>
              <w:spacing w:line="1" w:lineRule="atLeast"/>
              <w:ind w:leftChars="-1" w:left="-1" w:hangingChars="1" w:hanging="2"/>
              <w:textDirection w:val="btLr"/>
              <w:rPr>
                <w:rFonts w:eastAsia="Times New Roman"/>
                <w:position w:val="-1"/>
                <w:sz w:val="22"/>
                <w:szCs w:val="24"/>
              </w:rPr>
            </w:pPr>
          </w:p>
        </w:tc>
        <w:tc>
          <w:tcPr>
            <w:tcW w:w="1792" w:type="dxa"/>
            <w:tcBorders>
              <w:top w:val="single" w:sz="4" w:space="0" w:color="auto"/>
              <w:left w:val="single" w:sz="4" w:space="0" w:color="auto"/>
              <w:bottom w:val="single" w:sz="4" w:space="0" w:color="auto"/>
              <w:right w:val="single" w:sz="4" w:space="0" w:color="auto"/>
            </w:tcBorders>
            <w:noWrap/>
            <w:vAlign w:val="center"/>
            <w:hideMark/>
          </w:tcPr>
          <w:p w:rsidR="003D2503" w:rsidRPr="00D944BA" w:rsidRDefault="003D2503" w:rsidP="003D2503">
            <w:pPr>
              <w:shd w:val="clear" w:color="auto" w:fill="FFFFFF"/>
              <w:spacing w:line="1" w:lineRule="atLeast"/>
              <w:ind w:leftChars="-1" w:left="-1" w:right="-1" w:hangingChars="1" w:hanging="2"/>
              <w:textDirection w:val="btLr"/>
              <w:rPr>
                <w:rFonts w:eastAsia="Times New Roman"/>
                <w:position w:val="-1"/>
                <w:sz w:val="22"/>
                <w:szCs w:val="24"/>
              </w:rPr>
            </w:pPr>
            <w:r w:rsidRPr="00D944BA">
              <w:rPr>
                <w:rFonts w:eastAsia="Times New Roman"/>
                <w:position w:val="-1"/>
                <w:sz w:val="22"/>
                <w:szCs w:val="24"/>
              </w:rPr>
              <w:t>Северная Сосьва</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3D2503" w:rsidRPr="00D944BA" w:rsidRDefault="003D2503" w:rsidP="003D2503">
            <w:pPr>
              <w:shd w:val="clear" w:color="auto" w:fill="FFFFFF"/>
              <w:spacing w:line="1" w:lineRule="atLeast"/>
              <w:ind w:leftChars="-1" w:left="-1" w:right="-1" w:hangingChars="1" w:hanging="2"/>
              <w:textDirection w:val="btLr"/>
              <w:rPr>
                <w:rFonts w:eastAsia="Times New Roman"/>
                <w:position w:val="-1"/>
                <w:sz w:val="22"/>
                <w:szCs w:val="24"/>
              </w:rPr>
            </w:pPr>
            <w:r w:rsidRPr="00D944BA">
              <w:rPr>
                <w:rFonts w:eastAsia="Times New Roman"/>
                <w:position w:val="-1"/>
                <w:sz w:val="22"/>
                <w:szCs w:val="24"/>
              </w:rPr>
              <w:t>Березово</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3D2503" w:rsidRPr="00D944BA" w:rsidRDefault="003D2503" w:rsidP="008E6A80">
            <w:pPr>
              <w:shd w:val="clear" w:color="auto" w:fill="FFFFFF"/>
              <w:ind w:leftChars="-1" w:left="-3" w:right="-1" w:firstLine="0"/>
              <w:jc w:val="center"/>
              <w:rPr>
                <w:sz w:val="22"/>
              </w:rPr>
            </w:pPr>
            <w:r w:rsidRPr="00D944BA">
              <w:rPr>
                <w:sz w:val="22"/>
              </w:rPr>
              <w:t>74</w:t>
            </w:r>
          </w:p>
        </w:tc>
        <w:tc>
          <w:tcPr>
            <w:tcW w:w="1969"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8E6A80">
            <w:pPr>
              <w:shd w:val="clear" w:color="auto" w:fill="FFFFFF"/>
              <w:ind w:leftChars="-1" w:left="-3" w:right="-1" w:firstLine="0"/>
              <w:jc w:val="center"/>
              <w:rPr>
                <w:sz w:val="22"/>
              </w:rPr>
            </w:pPr>
            <w:r w:rsidRPr="00D944BA">
              <w:rPr>
                <w:sz w:val="22"/>
              </w:rPr>
              <w:t>51</w:t>
            </w:r>
          </w:p>
        </w:tc>
        <w:tc>
          <w:tcPr>
            <w:tcW w:w="1655" w:type="dxa"/>
            <w:tcBorders>
              <w:top w:val="single" w:sz="4" w:space="0" w:color="auto"/>
              <w:left w:val="single" w:sz="4" w:space="0" w:color="auto"/>
              <w:bottom w:val="single" w:sz="4" w:space="0" w:color="auto"/>
              <w:right w:val="single" w:sz="4" w:space="0" w:color="auto"/>
            </w:tcBorders>
            <w:vAlign w:val="center"/>
            <w:hideMark/>
          </w:tcPr>
          <w:p w:rsidR="003D2503" w:rsidRPr="00D944BA" w:rsidRDefault="003D2503" w:rsidP="008E6A80">
            <w:pPr>
              <w:ind w:leftChars="-1" w:left="-3" w:firstLine="0"/>
              <w:jc w:val="center"/>
              <w:rPr>
                <w:sz w:val="22"/>
              </w:rPr>
            </w:pPr>
            <w:r w:rsidRPr="00D944BA">
              <w:rPr>
                <w:sz w:val="22"/>
              </w:rPr>
              <w:t>26</w:t>
            </w:r>
          </w:p>
        </w:tc>
      </w:tr>
    </w:tbl>
    <w:p w:rsidR="003D2503" w:rsidRPr="00D944BA" w:rsidRDefault="003D2503" w:rsidP="003E27D8">
      <w:pPr>
        <w:pStyle w:val="affff"/>
        <w:spacing w:line="240" w:lineRule="auto"/>
        <w:ind w:firstLine="709"/>
        <w:rPr>
          <w:rFonts w:ascii="Times New Roman" w:eastAsia="Times New Roman" w:hAnsi="Times New Roman"/>
          <w:i/>
          <w:sz w:val="20"/>
          <w:szCs w:val="24"/>
        </w:rPr>
      </w:pPr>
      <w:r w:rsidRPr="00D944BA">
        <w:rPr>
          <w:rFonts w:ascii="Times New Roman" w:eastAsia="Times New Roman" w:hAnsi="Times New Roman"/>
          <w:sz w:val="20"/>
          <w:szCs w:val="24"/>
          <w:vertAlign w:val="superscript"/>
        </w:rPr>
        <w:t>*</w:t>
      </w:r>
      <w:r w:rsidRPr="00D944BA">
        <w:rPr>
          <w:rFonts w:ascii="Times New Roman" w:eastAsia="Times New Roman" w:hAnsi="Times New Roman"/>
          <w:i/>
          <w:sz w:val="20"/>
          <w:szCs w:val="24"/>
        </w:rPr>
        <w:t>данные по толщине льда обновляются 10, 20, 30, (31) числа каждого месяца.</w:t>
      </w:r>
    </w:p>
    <w:p w:rsidR="008D6403" w:rsidRPr="00D944BA" w:rsidRDefault="008D6403" w:rsidP="003D2503">
      <w:pPr>
        <w:ind w:firstLine="709"/>
        <w:rPr>
          <w:b/>
          <w:sz w:val="16"/>
          <w:u w:val="single"/>
        </w:rPr>
      </w:pPr>
    </w:p>
    <w:p w:rsidR="00813280" w:rsidRPr="00D944BA" w:rsidRDefault="00813280" w:rsidP="00813280">
      <w:pPr>
        <w:ind w:right="-1" w:firstLine="708"/>
        <w:outlineLvl w:val="9"/>
        <w:rPr>
          <w:bCs/>
          <w:iCs/>
          <w:szCs w:val="24"/>
        </w:rPr>
      </w:pPr>
      <w:r w:rsidRPr="00D944BA">
        <w:rPr>
          <w:b/>
          <w:bCs/>
          <w:iCs/>
          <w:szCs w:val="24"/>
        </w:rPr>
        <w:t>Происшествия на водных объектах:</w:t>
      </w:r>
    </w:p>
    <w:p w:rsidR="00813280" w:rsidRPr="00D944BA" w:rsidRDefault="00813280" w:rsidP="00813280">
      <w:pPr>
        <w:ind w:firstLine="708"/>
        <w:outlineLvl w:val="9"/>
        <w:rPr>
          <w:i/>
        </w:rPr>
      </w:pPr>
      <w:r w:rsidRPr="00D944BA">
        <w:rPr>
          <w:b/>
        </w:rPr>
        <w:t xml:space="preserve">В </w:t>
      </w:r>
      <w:r w:rsidR="00AB2FB0" w:rsidRPr="00D944BA">
        <w:rPr>
          <w:rFonts w:eastAsia="Times New Roman"/>
          <w:b/>
          <w:color w:val="000000"/>
        </w:rPr>
        <w:t>декабре</w:t>
      </w:r>
      <w:r w:rsidRPr="00D944BA">
        <w:rPr>
          <w:b/>
        </w:rPr>
        <w:t xml:space="preserve"> 2022</w:t>
      </w:r>
      <w:r w:rsidRPr="00D944BA">
        <w:t xml:space="preserve"> на территории автономного округа было зарегистрировано </w:t>
      </w:r>
      <w:r w:rsidR="00EE5849" w:rsidRPr="00D944BA">
        <w:rPr>
          <w:b/>
        </w:rPr>
        <w:t>1</w:t>
      </w:r>
      <w:r w:rsidR="00130E6E" w:rsidRPr="00D944BA">
        <w:rPr>
          <w:b/>
        </w:rPr>
        <w:t xml:space="preserve"> происшестви</w:t>
      </w:r>
      <w:r w:rsidR="00EE5849" w:rsidRPr="00D944BA">
        <w:rPr>
          <w:b/>
        </w:rPr>
        <w:t>е</w:t>
      </w:r>
      <w:r w:rsidRPr="00D944BA">
        <w:rPr>
          <w:b/>
        </w:rPr>
        <w:t xml:space="preserve"> на водных объектах.</w:t>
      </w:r>
      <w:r w:rsidRPr="00D944BA">
        <w:t xml:space="preserve"> Погиб</w:t>
      </w:r>
      <w:r w:rsidR="00C93FF3" w:rsidRPr="00D944BA">
        <w:t xml:space="preserve"> </w:t>
      </w:r>
      <w:r w:rsidR="00EE5849" w:rsidRPr="00D944BA">
        <w:t>1</w:t>
      </w:r>
      <w:r w:rsidR="002A7D85" w:rsidRPr="00D944BA">
        <w:t xml:space="preserve"> человек</w:t>
      </w:r>
      <w:r w:rsidRPr="00D944BA">
        <w:t xml:space="preserve"> </w:t>
      </w:r>
      <w:r w:rsidR="002441BB" w:rsidRPr="00D944BA">
        <w:rPr>
          <w:i/>
        </w:rPr>
        <w:t>(рис.</w:t>
      </w:r>
      <w:r w:rsidR="00AB2FB0" w:rsidRPr="00D944BA">
        <w:rPr>
          <w:i/>
        </w:rPr>
        <w:t>8</w:t>
      </w:r>
      <w:r w:rsidR="002441BB" w:rsidRPr="00D944BA">
        <w:rPr>
          <w:i/>
        </w:rPr>
        <w:t>,</w:t>
      </w:r>
      <w:r w:rsidR="00AB2FB0" w:rsidRPr="00D944BA">
        <w:rPr>
          <w:i/>
        </w:rPr>
        <w:t>9</w:t>
      </w:r>
      <w:r w:rsidRPr="00D944BA">
        <w:rPr>
          <w:i/>
        </w:rPr>
        <w:t>).</w:t>
      </w:r>
    </w:p>
    <w:p w:rsidR="00813280" w:rsidRPr="00D944BA" w:rsidRDefault="00813280" w:rsidP="00813280">
      <w:pPr>
        <w:ind w:firstLine="405"/>
        <w:outlineLvl w:val="9"/>
        <w:rPr>
          <w:sz w:val="16"/>
          <w:szCs w:val="16"/>
        </w:rPr>
      </w:pPr>
    </w:p>
    <w:p w:rsidR="00813280" w:rsidRPr="00D944BA" w:rsidRDefault="00EE5849" w:rsidP="00813280">
      <w:pPr>
        <w:ind w:firstLine="0"/>
        <w:jc w:val="center"/>
        <w:outlineLvl w:val="9"/>
        <w:rPr>
          <w:rFonts w:eastAsia="Times New Roman"/>
          <w:i/>
          <w:color w:val="000000"/>
          <w:spacing w:val="-4"/>
        </w:rPr>
      </w:pPr>
      <w:r w:rsidRPr="00D944BA">
        <w:rPr>
          <w:noProof/>
          <w:lang w:eastAsia="ru-RU" w:bidi="ar-SA"/>
        </w:rPr>
        <w:drawing>
          <wp:inline distT="0" distB="0" distL="0" distR="0" wp14:anchorId="5FF4867D" wp14:editId="38293EE4">
            <wp:extent cx="6098875" cy="2156460"/>
            <wp:effectExtent l="19050" t="19050" r="16510" b="152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337" t="38091" r="38538" b="28575"/>
                    <a:stretch/>
                  </pic:blipFill>
                  <pic:spPr bwMode="auto">
                    <a:xfrm>
                      <a:off x="0" y="0"/>
                      <a:ext cx="6192932" cy="21897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D944BA" w:rsidRDefault="002441BB" w:rsidP="00813280">
      <w:pPr>
        <w:ind w:firstLine="607"/>
        <w:jc w:val="center"/>
        <w:outlineLvl w:val="9"/>
        <w:rPr>
          <w:rFonts w:eastAsia="Times New Roman"/>
          <w:b/>
          <w:i/>
          <w:sz w:val="24"/>
          <w:szCs w:val="24"/>
        </w:rPr>
      </w:pPr>
      <w:r w:rsidRPr="00D944BA">
        <w:rPr>
          <w:rFonts w:eastAsia="Times New Roman"/>
          <w:b/>
          <w:i/>
          <w:color w:val="000000"/>
          <w:sz w:val="24"/>
          <w:szCs w:val="24"/>
        </w:rPr>
        <w:t>Рис.</w:t>
      </w:r>
      <w:r w:rsidR="00AB2FB0" w:rsidRPr="00D944BA">
        <w:rPr>
          <w:rFonts w:eastAsia="Times New Roman"/>
          <w:b/>
          <w:i/>
          <w:color w:val="000000"/>
          <w:sz w:val="24"/>
          <w:szCs w:val="24"/>
        </w:rPr>
        <w:t>8</w:t>
      </w:r>
      <w:r w:rsidRPr="00D944BA">
        <w:rPr>
          <w:rFonts w:eastAsia="Times New Roman"/>
          <w:b/>
          <w:i/>
          <w:color w:val="000000"/>
          <w:sz w:val="24"/>
          <w:szCs w:val="24"/>
        </w:rPr>
        <w:t>.</w:t>
      </w:r>
      <w:r w:rsidR="00813280" w:rsidRPr="00D944BA">
        <w:rPr>
          <w:rFonts w:eastAsia="Times New Roman"/>
          <w:b/>
          <w:i/>
          <w:color w:val="000000"/>
          <w:sz w:val="24"/>
          <w:szCs w:val="24"/>
        </w:rPr>
        <w:t xml:space="preserve"> Показатель происшествий на водных объектах в </w:t>
      </w:r>
      <w:r w:rsidR="00AB2FB0" w:rsidRPr="00D944BA">
        <w:rPr>
          <w:rFonts w:eastAsia="Times New Roman"/>
          <w:b/>
          <w:i/>
          <w:color w:val="000000"/>
          <w:sz w:val="24"/>
          <w:szCs w:val="24"/>
        </w:rPr>
        <w:t>декабре</w:t>
      </w:r>
      <w:r w:rsidR="00130E6E" w:rsidRPr="00D944BA">
        <w:rPr>
          <w:rFonts w:eastAsia="Times New Roman"/>
          <w:b/>
          <w:i/>
          <w:color w:val="000000"/>
          <w:sz w:val="24"/>
          <w:szCs w:val="24"/>
        </w:rPr>
        <w:t xml:space="preserve"> </w:t>
      </w:r>
      <w:r w:rsidR="00813280" w:rsidRPr="00D944BA">
        <w:rPr>
          <w:rFonts w:eastAsia="Times New Roman"/>
          <w:b/>
          <w:i/>
          <w:sz w:val="24"/>
          <w:szCs w:val="24"/>
        </w:rPr>
        <w:t>(2018-2022)</w:t>
      </w:r>
    </w:p>
    <w:p w:rsidR="00FA3EE9" w:rsidRPr="00D944BA" w:rsidRDefault="00FA3EE9" w:rsidP="00813280">
      <w:pPr>
        <w:ind w:firstLine="607"/>
        <w:jc w:val="center"/>
        <w:outlineLvl w:val="9"/>
        <w:rPr>
          <w:rFonts w:eastAsia="Times New Roman"/>
          <w:b/>
          <w:i/>
          <w:color w:val="000000"/>
          <w:sz w:val="16"/>
          <w:szCs w:val="16"/>
        </w:rPr>
      </w:pPr>
    </w:p>
    <w:p w:rsidR="00FA3EE9" w:rsidRPr="00D944BA" w:rsidRDefault="00FA3EE9" w:rsidP="00FA3EE9">
      <w:pPr>
        <w:spacing w:before="120"/>
        <w:ind w:firstLine="0"/>
        <w:jc w:val="center"/>
        <w:outlineLvl w:val="9"/>
        <w:rPr>
          <w:rFonts w:eastAsia="Times New Roman"/>
          <w:b/>
          <w:i/>
          <w:color w:val="000000"/>
          <w:sz w:val="24"/>
          <w:szCs w:val="24"/>
        </w:rPr>
      </w:pPr>
      <w:r w:rsidRPr="00D944BA">
        <w:rPr>
          <w:rFonts w:eastAsia="Times New Roman"/>
          <w:b/>
          <w:i/>
          <w:noProof/>
          <w:color w:val="000000"/>
          <w:sz w:val="24"/>
          <w:szCs w:val="24"/>
          <w:lang w:eastAsia="ru-RU" w:bidi="ar-SA"/>
        </w:rPr>
        <w:drawing>
          <wp:inline distT="0" distB="0" distL="0" distR="0">
            <wp:extent cx="6116128" cy="2190750"/>
            <wp:effectExtent l="19050" t="19050" r="18415"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7979" cy="2205741"/>
                    </a:xfrm>
                    <a:prstGeom prst="rect">
                      <a:avLst/>
                    </a:prstGeom>
                    <a:ln>
                      <a:solidFill>
                        <a:schemeClr val="tx1"/>
                      </a:solidFill>
                    </a:ln>
                  </pic:spPr>
                </pic:pic>
              </a:graphicData>
            </a:graphic>
          </wp:inline>
        </w:drawing>
      </w:r>
    </w:p>
    <w:p w:rsidR="00813280" w:rsidRPr="00D944BA" w:rsidRDefault="002441BB" w:rsidP="00813280">
      <w:pPr>
        <w:spacing w:before="120"/>
        <w:ind w:firstLine="607"/>
        <w:jc w:val="center"/>
        <w:outlineLvl w:val="9"/>
        <w:rPr>
          <w:rFonts w:eastAsia="Times New Roman"/>
          <w:b/>
          <w:i/>
          <w:color w:val="000000"/>
          <w:sz w:val="24"/>
          <w:szCs w:val="24"/>
        </w:rPr>
      </w:pPr>
      <w:r w:rsidRPr="00D944BA">
        <w:rPr>
          <w:rFonts w:eastAsia="Times New Roman"/>
          <w:b/>
          <w:i/>
          <w:color w:val="000000"/>
          <w:sz w:val="24"/>
          <w:szCs w:val="24"/>
        </w:rPr>
        <w:t xml:space="preserve">Рис. </w:t>
      </w:r>
      <w:r w:rsidR="00AB2FB0" w:rsidRPr="00D944BA">
        <w:rPr>
          <w:rFonts w:eastAsia="Times New Roman"/>
          <w:b/>
          <w:i/>
          <w:color w:val="000000"/>
          <w:sz w:val="24"/>
          <w:szCs w:val="24"/>
        </w:rPr>
        <w:t>9</w:t>
      </w:r>
      <w:r w:rsidR="00813280" w:rsidRPr="00D944BA">
        <w:rPr>
          <w:rFonts w:eastAsia="Times New Roman"/>
          <w:b/>
          <w:i/>
          <w:color w:val="000000"/>
          <w:sz w:val="24"/>
          <w:szCs w:val="24"/>
        </w:rPr>
        <w:t>. Среднемесячное количество происшествий на водных объектах по месяцам года (2018-2022)</w:t>
      </w:r>
    </w:p>
    <w:p w:rsidR="00644BB9" w:rsidRPr="00D944BA" w:rsidRDefault="00644BB9" w:rsidP="00186B6C">
      <w:pPr>
        <w:ind w:firstLine="709"/>
        <w:jc w:val="left"/>
        <w:rPr>
          <w:rFonts w:eastAsia="Times New Roman"/>
          <w:b/>
          <w:color w:val="000000"/>
          <w:sz w:val="16"/>
          <w:szCs w:val="16"/>
        </w:rPr>
      </w:pPr>
    </w:p>
    <w:p w:rsidR="007B2F62" w:rsidRPr="00D944BA" w:rsidRDefault="00F835CB" w:rsidP="00186B6C">
      <w:pPr>
        <w:ind w:firstLine="709"/>
        <w:jc w:val="left"/>
        <w:rPr>
          <w:rFonts w:eastAsia="Times New Roman"/>
          <w:b/>
          <w:color w:val="000000"/>
        </w:rPr>
      </w:pPr>
      <w:r w:rsidRPr="00D944BA">
        <w:rPr>
          <w:rFonts w:eastAsia="Times New Roman"/>
          <w:b/>
          <w:color w:val="000000"/>
        </w:rPr>
        <w:t>2.</w:t>
      </w:r>
      <w:r w:rsidR="0092712F" w:rsidRPr="00D944BA">
        <w:rPr>
          <w:rFonts w:eastAsia="Times New Roman"/>
          <w:b/>
          <w:color w:val="000000"/>
        </w:rPr>
        <w:t>4</w:t>
      </w:r>
      <w:r w:rsidRPr="00D944BA">
        <w:rPr>
          <w:rFonts w:eastAsia="Times New Roman"/>
          <w:b/>
          <w:color w:val="000000"/>
        </w:rPr>
        <w:t>. Анализ ДТП</w:t>
      </w:r>
    </w:p>
    <w:p w:rsidR="0053118D" w:rsidRPr="00D944BA" w:rsidRDefault="000A1B88" w:rsidP="00186B6C">
      <w:pPr>
        <w:ind w:firstLine="709"/>
        <w:rPr>
          <w:rFonts w:eastAsia="Times New Roman"/>
          <w:color w:val="000000"/>
        </w:rPr>
      </w:pPr>
      <w:r w:rsidRPr="00D944BA">
        <w:rPr>
          <w:rFonts w:eastAsia="Times New Roman"/>
          <w:color w:val="000000"/>
          <w:spacing w:val="-4"/>
        </w:rPr>
        <w:t xml:space="preserve">В </w:t>
      </w:r>
      <w:r w:rsidR="005F77FE" w:rsidRPr="00D944BA">
        <w:rPr>
          <w:rFonts w:eastAsia="Times New Roman"/>
          <w:b/>
          <w:color w:val="000000"/>
        </w:rPr>
        <w:t>декабре</w:t>
      </w:r>
      <w:r w:rsidRPr="00D944BA">
        <w:rPr>
          <w:rFonts w:eastAsia="Times New Roman"/>
          <w:color w:val="000000"/>
          <w:spacing w:val="-4"/>
        </w:rPr>
        <w:t xml:space="preserve"> за последние 5 лет (201</w:t>
      </w:r>
      <w:r w:rsidR="00E960BF" w:rsidRPr="00D944BA">
        <w:rPr>
          <w:rFonts w:eastAsia="Times New Roman"/>
          <w:color w:val="000000"/>
          <w:spacing w:val="-4"/>
        </w:rPr>
        <w:t>8</w:t>
      </w:r>
      <w:r w:rsidRPr="00D944BA">
        <w:rPr>
          <w:rFonts w:eastAsia="Times New Roman"/>
          <w:color w:val="000000"/>
          <w:spacing w:val="-4"/>
        </w:rPr>
        <w:t>-202</w:t>
      </w:r>
      <w:r w:rsidR="00E960BF" w:rsidRPr="00D944BA">
        <w:rPr>
          <w:rFonts w:eastAsia="Times New Roman"/>
          <w:color w:val="000000"/>
          <w:spacing w:val="-4"/>
        </w:rPr>
        <w:t>2</w:t>
      </w:r>
      <w:r w:rsidRPr="00D944BA">
        <w:rPr>
          <w:rFonts w:eastAsia="Times New Roman"/>
          <w:color w:val="000000"/>
          <w:spacing w:val="-4"/>
        </w:rPr>
        <w:t xml:space="preserve"> гг.) </w:t>
      </w:r>
      <w:r w:rsidR="00A01B7A" w:rsidRPr="00D944BA">
        <w:rPr>
          <w:rFonts w:eastAsia="Times New Roman"/>
          <w:color w:val="000000"/>
        </w:rPr>
        <w:t>на территории округа</w:t>
      </w:r>
      <w:r w:rsidR="008833F0" w:rsidRPr="00D944BA">
        <w:rPr>
          <w:rFonts w:eastAsia="Times New Roman"/>
          <w:color w:val="000000"/>
        </w:rPr>
        <w:t xml:space="preserve"> </w:t>
      </w:r>
      <w:r w:rsidR="005F77FE" w:rsidRPr="00D944BA">
        <w:rPr>
          <w:rFonts w:eastAsia="Times New Roman"/>
          <w:color w:val="000000"/>
        </w:rPr>
        <w:t>зарегистрировано 1 ЧС</w:t>
      </w:r>
      <w:r w:rsidR="000F3850" w:rsidRPr="00D944BA">
        <w:rPr>
          <w:rFonts w:eastAsia="Times New Roman"/>
          <w:color w:val="000000"/>
        </w:rPr>
        <w:t>.</w:t>
      </w:r>
    </w:p>
    <w:p w:rsidR="005F77FE" w:rsidRPr="00D944BA" w:rsidRDefault="005F77FE" w:rsidP="005F77FE">
      <w:pPr>
        <w:ind w:firstLine="709"/>
        <w:rPr>
          <w:i/>
        </w:rPr>
      </w:pPr>
      <w:r w:rsidRPr="00D944BA">
        <w:rPr>
          <w:i/>
        </w:rPr>
        <w:t>29.12.2018 на 817 км федеральной автомобильной дороги Р-404  «Тюмень-Ханты-Мансийск» Нефтеюганского района произошло столкновение 2 грузовых автомобилей, 1 легкового автомобиля и 1 вахтового автобуса. В результате ДТП погибло 6 человек, пострадало 24 человека, спасено 18 человек. Для ликвидации последствий ЧС привлекалось 82 человек</w:t>
      </w:r>
      <w:r w:rsidR="00FA3EE9" w:rsidRPr="00D944BA">
        <w:rPr>
          <w:i/>
        </w:rPr>
        <w:t>а</w:t>
      </w:r>
      <w:r w:rsidRPr="00D944BA">
        <w:rPr>
          <w:i/>
        </w:rPr>
        <w:t xml:space="preserve"> и 25 единиц техники, в том числе от МЧС России 22 человек и 2 единицы техники. Предварительный материальный ущерб – 8 245,8 тыс. рублей.</w:t>
      </w:r>
    </w:p>
    <w:p w:rsidR="00186B6C" w:rsidRPr="00D944BA" w:rsidRDefault="00186B6C" w:rsidP="00186B6C">
      <w:pPr>
        <w:shd w:val="clear" w:color="auto" w:fill="FFFFFF"/>
        <w:ind w:firstLine="709"/>
        <w:rPr>
          <w:spacing w:val="-4"/>
        </w:rPr>
      </w:pPr>
      <w:r w:rsidRPr="00D944BA">
        <w:rPr>
          <w:spacing w:val="-4"/>
        </w:rPr>
        <w:t>За период с</w:t>
      </w:r>
      <w:r w:rsidR="00F1177C" w:rsidRPr="00D944BA">
        <w:rPr>
          <w:spacing w:val="-4"/>
        </w:rPr>
        <w:t xml:space="preserve"> </w:t>
      </w:r>
      <w:r w:rsidR="00D82E49" w:rsidRPr="00D944BA">
        <w:rPr>
          <w:spacing w:val="-4"/>
        </w:rPr>
        <w:t>22:00 3</w:t>
      </w:r>
      <w:r w:rsidR="005F77FE" w:rsidRPr="00D944BA">
        <w:rPr>
          <w:spacing w:val="-4"/>
        </w:rPr>
        <w:t>0</w:t>
      </w:r>
      <w:r w:rsidR="00D82E49" w:rsidRPr="00D944BA">
        <w:rPr>
          <w:spacing w:val="-4"/>
        </w:rPr>
        <w:t>.</w:t>
      </w:r>
      <w:r w:rsidR="00D654EA" w:rsidRPr="00D944BA">
        <w:rPr>
          <w:spacing w:val="-4"/>
        </w:rPr>
        <w:t>1</w:t>
      </w:r>
      <w:r w:rsidR="005F77FE" w:rsidRPr="00D944BA">
        <w:rPr>
          <w:spacing w:val="-4"/>
        </w:rPr>
        <w:t>1</w:t>
      </w:r>
      <w:r w:rsidR="00D82E49" w:rsidRPr="00D944BA">
        <w:rPr>
          <w:spacing w:val="-4"/>
        </w:rPr>
        <w:t>.2022 г. по 22:00 3</w:t>
      </w:r>
      <w:r w:rsidR="005F77FE" w:rsidRPr="00D944BA">
        <w:rPr>
          <w:spacing w:val="-4"/>
        </w:rPr>
        <w:t>1</w:t>
      </w:r>
      <w:r w:rsidR="00D82E49" w:rsidRPr="00D944BA">
        <w:rPr>
          <w:spacing w:val="-4"/>
        </w:rPr>
        <w:t>.</w:t>
      </w:r>
      <w:r w:rsidR="00702015" w:rsidRPr="00D944BA">
        <w:rPr>
          <w:spacing w:val="-4"/>
        </w:rPr>
        <w:t>1</w:t>
      </w:r>
      <w:r w:rsidR="005F77FE" w:rsidRPr="00D944BA">
        <w:rPr>
          <w:spacing w:val="-4"/>
        </w:rPr>
        <w:t>2</w:t>
      </w:r>
      <w:r w:rsidR="00D82E49" w:rsidRPr="00D944BA">
        <w:rPr>
          <w:spacing w:val="-4"/>
        </w:rPr>
        <w:t>.2022 г.</w:t>
      </w:r>
      <w:r w:rsidRPr="00D944BA">
        <w:rPr>
          <w:spacing w:val="-4"/>
        </w:rPr>
        <w:t xml:space="preserve"> на территории автономного округа зарегистрировано </w:t>
      </w:r>
      <w:r w:rsidR="005F77FE" w:rsidRPr="00D944BA">
        <w:rPr>
          <w:b/>
        </w:rPr>
        <w:t>178</w:t>
      </w:r>
      <w:r w:rsidR="00D82E49" w:rsidRPr="00D944BA">
        <w:rPr>
          <w:b/>
        </w:rPr>
        <w:t xml:space="preserve"> дорожно-транспортных происшествий</w:t>
      </w:r>
      <w:r w:rsidR="00D82E49" w:rsidRPr="00D944BA">
        <w:t xml:space="preserve">. Погибло </w:t>
      </w:r>
      <w:r w:rsidR="005F77FE" w:rsidRPr="00D944BA">
        <w:t>19</w:t>
      </w:r>
      <w:r w:rsidR="00D82E49" w:rsidRPr="00D944BA">
        <w:t xml:space="preserve"> ч</w:t>
      </w:r>
      <w:r w:rsidR="0049413A" w:rsidRPr="00D944BA">
        <w:t xml:space="preserve">еловек (детей – </w:t>
      </w:r>
      <w:r w:rsidR="005F77FE" w:rsidRPr="00D944BA">
        <w:t>1</w:t>
      </w:r>
      <w:r w:rsidR="0049413A" w:rsidRPr="00D944BA">
        <w:t>), травмирован</w:t>
      </w:r>
      <w:r w:rsidR="005F77FE" w:rsidRPr="00D944BA">
        <w:t>о</w:t>
      </w:r>
      <w:r w:rsidR="00D82E49" w:rsidRPr="00D944BA">
        <w:t xml:space="preserve"> </w:t>
      </w:r>
      <w:r w:rsidR="005F77FE" w:rsidRPr="00D944BA">
        <w:t>220</w:t>
      </w:r>
      <w:r w:rsidR="00D82E49" w:rsidRPr="00D944BA">
        <w:t xml:space="preserve"> человек (детей – </w:t>
      </w:r>
      <w:r w:rsidR="005F77FE" w:rsidRPr="00D944BA">
        <w:t>22</w:t>
      </w:r>
      <w:r w:rsidR="00D82E49" w:rsidRPr="00D944BA">
        <w:t xml:space="preserve">), спасено </w:t>
      </w:r>
      <w:r w:rsidR="005F77FE" w:rsidRPr="00D944BA">
        <w:t>8</w:t>
      </w:r>
      <w:r w:rsidR="00FA3EE9" w:rsidRPr="00D944BA">
        <w:t xml:space="preserve"> человек</w:t>
      </w:r>
      <w:r w:rsidR="00D82E49" w:rsidRPr="00D944BA">
        <w:t xml:space="preserve"> (детей – 0)</w:t>
      </w:r>
      <w:r w:rsidRPr="00D944BA">
        <w:t xml:space="preserve"> </w:t>
      </w:r>
      <w:r w:rsidR="00E32070" w:rsidRPr="00D944BA">
        <w:rPr>
          <w:i/>
        </w:rPr>
        <w:t>(рис.1</w:t>
      </w:r>
      <w:r w:rsidR="005F77FE" w:rsidRPr="00D944BA">
        <w:rPr>
          <w:i/>
        </w:rPr>
        <w:t>0</w:t>
      </w:r>
      <w:r w:rsidR="00E32070" w:rsidRPr="00D944BA">
        <w:rPr>
          <w:i/>
        </w:rPr>
        <w:t>,1</w:t>
      </w:r>
      <w:r w:rsidR="005F77FE" w:rsidRPr="00D944BA">
        <w:rPr>
          <w:i/>
        </w:rPr>
        <w:t>1</w:t>
      </w:r>
      <w:r w:rsidRPr="00D944BA">
        <w:rPr>
          <w:i/>
        </w:rPr>
        <w:t>).</w:t>
      </w:r>
    </w:p>
    <w:p w:rsidR="005F77FE" w:rsidRPr="00D944BA" w:rsidRDefault="00186B6C" w:rsidP="005F77FE">
      <w:pPr>
        <w:shd w:val="clear" w:color="auto" w:fill="FFFFFF"/>
        <w:ind w:firstLine="563"/>
      </w:pPr>
      <w:r w:rsidRPr="00D944BA">
        <w:t xml:space="preserve">Основные причины происшествий: нарушение правил дорожного движения, превышение скоростного режима, </w:t>
      </w:r>
      <w:r w:rsidR="005F77FE" w:rsidRPr="00D944BA">
        <w:t>неблагоприятные погодные условия, ухудшение видимости.</w:t>
      </w:r>
    </w:p>
    <w:p w:rsidR="00186B6C" w:rsidRPr="00D944BA" w:rsidRDefault="00186B6C" w:rsidP="005F77FE">
      <w:pPr>
        <w:shd w:val="clear" w:color="auto" w:fill="FFFFFF"/>
        <w:ind w:firstLine="709"/>
        <w:rPr>
          <w:sz w:val="16"/>
          <w:szCs w:val="16"/>
        </w:rPr>
      </w:pPr>
    </w:p>
    <w:p w:rsidR="00186B6C" w:rsidRPr="00D944BA" w:rsidRDefault="00725BC3" w:rsidP="00186B6C">
      <w:pPr>
        <w:shd w:val="clear" w:color="auto" w:fill="FFFFFF"/>
        <w:ind w:firstLine="0"/>
        <w:jc w:val="center"/>
      </w:pPr>
      <w:r w:rsidRPr="00D944BA">
        <w:rPr>
          <w:noProof/>
          <w:lang w:eastAsia="ru-RU" w:bidi="ar-SA"/>
        </w:rPr>
        <w:drawing>
          <wp:inline distT="0" distB="0" distL="0" distR="0" wp14:anchorId="3FB555F5" wp14:editId="07535A18">
            <wp:extent cx="5988685" cy="2400300"/>
            <wp:effectExtent l="19050" t="19050" r="12065"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51" t="34582" r="57712" b="34341"/>
                    <a:stretch/>
                  </pic:blipFill>
                  <pic:spPr bwMode="auto">
                    <a:xfrm>
                      <a:off x="0" y="0"/>
                      <a:ext cx="6068105" cy="24321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D944BA" w:rsidRDefault="00E32070" w:rsidP="00186B6C">
      <w:pPr>
        <w:spacing w:before="120"/>
        <w:ind w:firstLine="0"/>
        <w:jc w:val="center"/>
        <w:rPr>
          <w:rFonts w:eastAsia="Times New Roman"/>
          <w:b/>
          <w:i/>
          <w:color w:val="000000"/>
          <w:sz w:val="24"/>
          <w:szCs w:val="24"/>
        </w:rPr>
      </w:pPr>
      <w:r w:rsidRPr="00D944BA">
        <w:rPr>
          <w:rFonts w:eastAsia="Times New Roman"/>
          <w:b/>
          <w:i/>
          <w:color w:val="000000"/>
          <w:sz w:val="24"/>
          <w:szCs w:val="24"/>
        </w:rPr>
        <w:t>Рис.1</w:t>
      </w:r>
      <w:r w:rsidR="005F77FE" w:rsidRPr="00D944BA">
        <w:rPr>
          <w:rFonts w:eastAsia="Times New Roman"/>
          <w:b/>
          <w:i/>
          <w:color w:val="000000"/>
          <w:sz w:val="24"/>
          <w:szCs w:val="24"/>
        </w:rPr>
        <w:t>0</w:t>
      </w:r>
      <w:r w:rsidR="00812D14" w:rsidRPr="00D944BA">
        <w:rPr>
          <w:rFonts w:eastAsia="Times New Roman"/>
          <w:b/>
          <w:i/>
          <w:color w:val="000000"/>
          <w:sz w:val="24"/>
          <w:szCs w:val="24"/>
        </w:rPr>
        <w:t>.</w:t>
      </w:r>
      <w:r w:rsidR="00186B6C" w:rsidRPr="00D944BA">
        <w:rPr>
          <w:rFonts w:eastAsia="Times New Roman"/>
          <w:b/>
          <w:i/>
          <w:color w:val="000000"/>
          <w:sz w:val="24"/>
          <w:szCs w:val="24"/>
        </w:rPr>
        <w:t xml:space="preserve"> Количество ДТП и их последствий в </w:t>
      </w:r>
      <w:r w:rsidR="005F77FE" w:rsidRPr="00D944BA">
        <w:rPr>
          <w:rFonts w:eastAsia="Times New Roman"/>
          <w:b/>
          <w:i/>
          <w:color w:val="000000"/>
          <w:sz w:val="24"/>
          <w:szCs w:val="24"/>
        </w:rPr>
        <w:t>декабре</w:t>
      </w:r>
      <w:r w:rsidR="00186B6C" w:rsidRPr="00D944BA">
        <w:rPr>
          <w:rFonts w:eastAsia="Times New Roman"/>
          <w:b/>
          <w:i/>
          <w:color w:val="000000"/>
          <w:sz w:val="24"/>
          <w:szCs w:val="24"/>
        </w:rPr>
        <w:t xml:space="preserve"> в сравнении с АППГ</w:t>
      </w:r>
    </w:p>
    <w:p w:rsidR="003067E2" w:rsidRPr="00D944BA" w:rsidRDefault="003067E2" w:rsidP="00186B6C">
      <w:pPr>
        <w:spacing w:before="120"/>
        <w:ind w:firstLine="0"/>
        <w:jc w:val="center"/>
        <w:rPr>
          <w:rFonts w:eastAsia="Times New Roman"/>
          <w:b/>
          <w:i/>
          <w:color w:val="000000"/>
          <w:sz w:val="16"/>
          <w:szCs w:val="16"/>
        </w:rPr>
      </w:pPr>
    </w:p>
    <w:p w:rsidR="0009537C" w:rsidRPr="00D944BA" w:rsidRDefault="00725BC3" w:rsidP="00186B6C">
      <w:pPr>
        <w:spacing w:before="120"/>
        <w:ind w:firstLine="0"/>
        <w:jc w:val="center"/>
      </w:pPr>
      <w:r w:rsidRPr="00D944BA">
        <w:rPr>
          <w:noProof/>
          <w:lang w:eastAsia="ru-RU" w:bidi="ar-SA"/>
        </w:rPr>
        <w:drawing>
          <wp:inline distT="0" distB="0" distL="0" distR="0" wp14:anchorId="220DBC21" wp14:editId="5FDC91D1">
            <wp:extent cx="6025515" cy="2362200"/>
            <wp:effectExtent l="19050" t="19050" r="13335"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853" t="41850" r="36566" b="22310"/>
                    <a:stretch/>
                  </pic:blipFill>
                  <pic:spPr bwMode="auto">
                    <a:xfrm>
                      <a:off x="0" y="0"/>
                      <a:ext cx="6091859" cy="23882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06B0" w:rsidRPr="00D944BA" w:rsidRDefault="00E32070" w:rsidP="00E006B0">
      <w:pPr>
        <w:spacing w:before="120"/>
        <w:ind w:firstLine="607"/>
        <w:jc w:val="center"/>
        <w:outlineLvl w:val="9"/>
      </w:pPr>
      <w:r w:rsidRPr="00D944BA">
        <w:rPr>
          <w:rFonts w:eastAsia="Times New Roman"/>
          <w:b/>
          <w:i/>
          <w:color w:val="000000"/>
          <w:sz w:val="24"/>
          <w:szCs w:val="24"/>
        </w:rPr>
        <w:t>Рис. 1</w:t>
      </w:r>
      <w:r w:rsidR="005F77FE" w:rsidRPr="00D944BA">
        <w:rPr>
          <w:rFonts w:eastAsia="Times New Roman"/>
          <w:b/>
          <w:i/>
          <w:color w:val="000000"/>
          <w:sz w:val="24"/>
          <w:szCs w:val="24"/>
        </w:rPr>
        <w:t>1</w:t>
      </w:r>
      <w:r w:rsidR="00E006B0" w:rsidRPr="00D944BA">
        <w:rPr>
          <w:rFonts w:eastAsia="Times New Roman"/>
          <w:b/>
          <w:i/>
          <w:color w:val="000000"/>
          <w:sz w:val="24"/>
          <w:szCs w:val="24"/>
        </w:rPr>
        <w:t>. Среднемесячное количество ДТП по месяцам года (2018-2022)</w:t>
      </w:r>
    </w:p>
    <w:p w:rsidR="00E006B0" w:rsidRPr="00D944BA" w:rsidRDefault="00E006B0" w:rsidP="00E006B0">
      <w:pPr>
        <w:ind w:firstLine="0"/>
        <w:jc w:val="left"/>
        <w:rPr>
          <w:rFonts w:eastAsia="Times New Roman"/>
          <w:b/>
          <w:color w:val="000000"/>
          <w:sz w:val="16"/>
          <w:szCs w:val="16"/>
        </w:rPr>
      </w:pPr>
    </w:p>
    <w:p w:rsidR="003C2A37" w:rsidRPr="00D944BA" w:rsidRDefault="003C2A37" w:rsidP="00FA6C53">
      <w:pPr>
        <w:ind w:firstLine="709"/>
        <w:jc w:val="left"/>
        <w:rPr>
          <w:rFonts w:eastAsia="Times New Roman"/>
          <w:b/>
          <w:color w:val="000000"/>
        </w:rPr>
      </w:pPr>
      <w:r w:rsidRPr="00D944BA">
        <w:rPr>
          <w:rFonts w:eastAsia="Times New Roman"/>
          <w:b/>
          <w:color w:val="000000"/>
        </w:rPr>
        <w:lastRenderedPageBreak/>
        <w:t>2.</w:t>
      </w:r>
      <w:r w:rsidR="0092712F" w:rsidRPr="00D944BA">
        <w:rPr>
          <w:rFonts w:eastAsia="Times New Roman"/>
          <w:b/>
          <w:color w:val="000000"/>
        </w:rPr>
        <w:t>5</w:t>
      </w:r>
      <w:r w:rsidRPr="00D944BA">
        <w:rPr>
          <w:rFonts w:eastAsia="Times New Roman"/>
          <w:b/>
          <w:color w:val="000000"/>
        </w:rPr>
        <w:t>. Анализ техногенных пожаров</w:t>
      </w:r>
    </w:p>
    <w:p w:rsidR="000A1B88" w:rsidRPr="00D944BA" w:rsidRDefault="00F32D1B"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D944BA">
        <w:rPr>
          <w:rFonts w:ascii="Times New Roman" w:eastAsia="Times New Roman" w:hAnsi="Times New Roman" w:cs="Times New Roman"/>
          <w:spacing w:val="-4"/>
          <w:sz w:val="28"/>
          <w:szCs w:val="28"/>
          <w:lang w:eastAsia="zh-CN" w:bidi="hi-IN"/>
        </w:rPr>
        <w:t>В</w:t>
      </w:r>
      <w:r w:rsidR="00443C0F" w:rsidRPr="00D944BA">
        <w:rPr>
          <w:rFonts w:ascii="Times New Roman" w:eastAsia="Times New Roman" w:hAnsi="Times New Roman" w:cs="Times New Roman"/>
          <w:spacing w:val="-4"/>
          <w:sz w:val="28"/>
          <w:szCs w:val="28"/>
          <w:lang w:eastAsia="zh-CN" w:bidi="hi-IN"/>
        </w:rPr>
        <w:t xml:space="preserve"> </w:t>
      </w:r>
      <w:r w:rsidR="00B5244A" w:rsidRPr="00D944BA">
        <w:rPr>
          <w:rFonts w:ascii="Times New Roman" w:hAnsi="Times New Roman" w:cs="Times New Roman"/>
          <w:b/>
          <w:sz w:val="28"/>
        </w:rPr>
        <w:t>декабре</w:t>
      </w:r>
      <w:r w:rsidR="00443C0F" w:rsidRPr="00D944BA">
        <w:rPr>
          <w:rFonts w:ascii="Times New Roman" w:hAnsi="Times New Roman" w:cs="Times New Roman"/>
          <w:b/>
          <w:sz w:val="28"/>
        </w:rPr>
        <w:t xml:space="preserve"> </w:t>
      </w:r>
      <w:r w:rsidR="000A1B88" w:rsidRPr="00D944BA">
        <w:rPr>
          <w:rFonts w:ascii="Times New Roman" w:eastAsia="Times New Roman" w:hAnsi="Times New Roman" w:cs="Times New Roman"/>
          <w:spacing w:val="-4"/>
          <w:sz w:val="28"/>
          <w:szCs w:val="28"/>
          <w:lang w:eastAsia="zh-CN" w:bidi="hi-IN"/>
        </w:rPr>
        <w:t>за последние 5 лет (201</w:t>
      </w:r>
      <w:r w:rsidR="00A415F3" w:rsidRPr="00D944BA">
        <w:rPr>
          <w:rFonts w:ascii="Times New Roman" w:eastAsia="Times New Roman" w:hAnsi="Times New Roman" w:cs="Times New Roman"/>
          <w:spacing w:val="-4"/>
          <w:sz w:val="28"/>
          <w:szCs w:val="28"/>
          <w:lang w:eastAsia="zh-CN" w:bidi="hi-IN"/>
        </w:rPr>
        <w:t>8</w:t>
      </w:r>
      <w:r w:rsidR="000A1B88" w:rsidRPr="00D944BA">
        <w:rPr>
          <w:rFonts w:ascii="Times New Roman" w:eastAsia="Times New Roman" w:hAnsi="Times New Roman" w:cs="Times New Roman"/>
          <w:spacing w:val="-4"/>
          <w:sz w:val="28"/>
          <w:szCs w:val="28"/>
          <w:lang w:eastAsia="zh-CN" w:bidi="hi-IN"/>
        </w:rPr>
        <w:t>-202</w:t>
      </w:r>
      <w:r w:rsidR="00A415F3" w:rsidRPr="00D944BA">
        <w:rPr>
          <w:rFonts w:ascii="Times New Roman" w:eastAsia="Times New Roman" w:hAnsi="Times New Roman" w:cs="Times New Roman"/>
          <w:spacing w:val="-4"/>
          <w:sz w:val="28"/>
          <w:szCs w:val="28"/>
          <w:lang w:eastAsia="zh-CN" w:bidi="hi-IN"/>
        </w:rPr>
        <w:t>2</w:t>
      </w:r>
      <w:r w:rsidR="000A1B88" w:rsidRPr="00D944BA">
        <w:rPr>
          <w:rFonts w:ascii="Times New Roman" w:eastAsia="Times New Roman" w:hAnsi="Times New Roman" w:cs="Times New Roman"/>
          <w:spacing w:val="-4"/>
          <w:sz w:val="28"/>
          <w:szCs w:val="28"/>
          <w:lang w:eastAsia="zh-CN" w:bidi="hi-IN"/>
        </w:rPr>
        <w:t xml:space="preserve"> гг.) на территории округа техногенных пожаров, достигающих </w:t>
      </w:r>
      <w:r w:rsidR="000A1B88" w:rsidRPr="00D944BA">
        <w:rPr>
          <w:rFonts w:ascii="Times New Roman" w:eastAsia="NSimSun" w:hAnsi="Times New Roman" w:cs="Times New Roman"/>
          <w:sz w:val="28"/>
          <w:szCs w:val="28"/>
          <w:lang w:eastAsia="zh-CN" w:bidi="hi-IN"/>
        </w:rPr>
        <w:t xml:space="preserve">критериев </w:t>
      </w:r>
      <w:r w:rsidR="000F3850" w:rsidRPr="00D944BA">
        <w:rPr>
          <w:rFonts w:ascii="Times New Roman" w:eastAsia="NSimSun" w:hAnsi="Times New Roman" w:cs="Times New Roman"/>
          <w:sz w:val="28"/>
          <w:szCs w:val="28"/>
          <w:lang w:eastAsia="zh-CN" w:bidi="hi-IN"/>
        </w:rPr>
        <w:t>чрезвычайных ситуаций</w:t>
      </w:r>
      <w:r w:rsidR="000A1B88" w:rsidRPr="00D944BA">
        <w:rPr>
          <w:rFonts w:ascii="Times New Roman" w:eastAsia="Times New Roman" w:hAnsi="Times New Roman" w:cs="Times New Roman"/>
          <w:spacing w:val="-4"/>
          <w:sz w:val="28"/>
          <w:szCs w:val="28"/>
          <w:lang w:eastAsia="zh-CN" w:bidi="hi-IN"/>
        </w:rPr>
        <w:t xml:space="preserve"> не зарегистрировано.</w:t>
      </w:r>
    </w:p>
    <w:p w:rsidR="00D82E49" w:rsidRPr="00D944BA" w:rsidRDefault="00186B6C" w:rsidP="0000011D">
      <w:r w:rsidRPr="00D944BA">
        <w:t xml:space="preserve">За период с </w:t>
      </w:r>
      <w:r w:rsidR="00D82E49" w:rsidRPr="00D944BA">
        <w:rPr>
          <w:spacing w:val="-4"/>
        </w:rPr>
        <w:t>22:00 3</w:t>
      </w:r>
      <w:r w:rsidR="00B5244A" w:rsidRPr="00D944BA">
        <w:rPr>
          <w:spacing w:val="-4"/>
        </w:rPr>
        <w:t>0</w:t>
      </w:r>
      <w:r w:rsidR="00D82E49" w:rsidRPr="00D944BA">
        <w:rPr>
          <w:spacing w:val="-4"/>
        </w:rPr>
        <w:t>.</w:t>
      </w:r>
      <w:r w:rsidR="00F8005D" w:rsidRPr="00D944BA">
        <w:rPr>
          <w:spacing w:val="-4"/>
        </w:rPr>
        <w:t>1</w:t>
      </w:r>
      <w:r w:rsidR="00B5244A" w:rsidRPr="00D944BA">
        <w:rPr>
          <w:spacing w:val="-4"/>
        </w:rPr>
        <w:t>1</w:t>
      </w:r>
      <w:r w:rsidR="00D82E49" w:rsidRPr="00D944BA">
        <w:rPr>
          <w:spacing w:val="-4"/>
        </w:rPr>
        <w:t>.2022 г. по 22:00 3</w:t>
      </w:r>
      <w:r w:rsidR="00B5244A" w:rsidRPr="00D944BA">
        <w:rPr>
          <w:spacing w:val="-4"/>
        </w:rPr>
        <w:t>1</w:t>
      </w:r>
      <w:r w:rsidR="00D82E49" w:rsidRPr="00D944BA">
        <w:rPr>
          <w:spacing w:val="-4"/>
        </w:rPr>
        <w:t>.</w:t>
      </w:r>
      <w:r w:rsidR="0074264F" w:rsidRPr="00D944BA">
        <w:rPr>
          <w:spacing w:val="-4"/>
        </w:rPr>
        <w:t>1</w:t>
      </w:r>
      <w:r w:rsidR="00B5244A" w:rsidRPr="00D944BA">
        <w:rPr>
          <w:spacing w:val="-4"/>
        </w:rPr>
        <w:t>2</w:t>
      </w:r>
      <w:r w:rsidR="00D82E49" w:rsidRPr="00D944BA">
        <w:rPr>
          <w:spacing w:val="-4"/>
        </w:rPr>
        <w:t>.2022 г.</w:t>
      </w:r>
      <w:r w:rsidRPr="00D944BA">
        <w:t xml:space="preserve"> на территории автономного округа зарегистрировано </w:t>
      </w:r>
      <w:r w:rsidR="00B5244A" w:rsidRPr="00D944BA">
        <w:rPr>
          <w:b/>
        </w:rPr>
        <w:t>188</w:t>
      </w:r>
      <w:r w:rsidR="00D82E49" w:rsidRPr="00D944BA">
        <w:rPr>
          <w:b/>
        </w:rPr>
        <w:t xml:space="preserve"> пожаров</w:t>
      </w:r>
      <w:r w:rsidR="00D82E49" w:rsidRPr="00D944BA">
        <w:t xml:space="preserve">. Погибло </w:t>
      </w:r>
      <w:r w:rsidR="00B5244A" w:rsidRPr="00D944BA">
        <w:t>5</w:t>
      </w:r>
      <w:r w:rsidR="00D82E49" w:rsidRPr="00D944BA">
        <w:t xml:space="preserve"> человек </w:t>
      </w:r>
      <w:r w:rsidR="0000011D" w:rsidRPr="00D944BA">
        <w:br/>
      </w:r>
      <w:r w:rsidR="00D82E49" w:rsidRPr="00D944BA">
        <w:t xml:space="preserve">(детей – </w:t>
      </w:r>
      <w:r w:rsidR="00B5244A" w:rsidRPr="00D944BA">
        <w:t>2</w:t>
      </w:r>
      <w:r w:rsidR="00D82E49" w:rsidRPr="00D944BA">
        <w:t xml:space="preserve">), пострадало </w:t>
      </w:r>
      <w:r w:rsidR="00B5244A" w:rsidRPr="00D944BA">
        <w:t>8</w:t>
      </w:r>
      <w:r w:rsidR="00D82E49" w:rsidRPr="00D944BA">
        <w:t xml:space="preserve"> человек (детей – </w:t>
      </w:r>
      <w:r w:rsidR="0074264F" w:rsidRPr="00D944BA">
        <w:t>0</w:t>
      </w:r>
      <w:r w:rsidR="00D82E49" w:rsidRPr="00D944BA">
        <w:t xml:space="preserve">), спасено </w:t>
      </w:r>
      <w:r w:rsidR="00B5244A" w:rsidRPr="00D944BA">
        <w:t>22</w:t>
      </w:r>
      <w:r w:rsidR="00D82E49" w:rsidRPr="00D944BA">
        <w:t xml:space="preserve"> человек</w:t>
      </w:r>
      <w:r w:rsidR="00B5244A" w:rsidRPr="00D944BA">
        <w:t>а</w:t>
      </w:r>
      <w:r w:rsidR="00D82E49" w:rsidRPr="00D944BA">
        <w:t xml:space="preserve"> (детей – </w:t>
      </w:r>
      <w:r w:rsidR="0000011D" w:rsidRPr="00D944BA">
        <w:t>4</w:t>
      </w:r>
      <w:r w:rsidR="00D82E49" w:rsidRPr="00D944BA">
        <w:t>)</w:t>
      </w:r>
      <w:r w:rsidR="00F36795" w:rsidRPr="00D944BA">
        <w:rPr>
          <w:i/>
        </w:rPr>
        <w:t xml:space="preserve"> </w:t>
      </w:r>
      <w:r w:rsidR="0000011D" w:rsidRPr="00D944BA">
        <w:rPr>
          <w:i/>
        </w:rPr>
        <w:br/>
      </w:r>
      <w:r w:rsidR="00E32070" w:rsidRPr="00D944BA">
        <w:rPr>
          <w:i/>
        </w:rPr>
        <w:t>(рис. 1</w:t>
      </w:r>
      <w:r w:rsidR="00B5244A" w:rsidRPr="00D944BA">
        <w:rPr>
          <w:i/>
        </w:rPr>
        <w:t>2</w:t>
      </w:r>
      <w:r w:rsidR="00E32070" w:rsidRPr="00D944BA">
        <w:rPr>
          <w:i/>
        </w:rPr>
        <w:t>,1</w:t>
      </w:r>
      <w:r w:rsidR="00B5244A" w:rsidRPr="00D944BA">
        <w:rPr>
          <w:i/>
        </w:rPr>
        <w:t>3</w:t>
      </w:r>
      <w:r w:rsidR="00F36795" w:rsidRPr="00D944BA">
        <w:rPr>
          <w:i/>
        </w:rPr>
        <w:t>).</w:t>
      </w:r>
      <w:r w:rsidR="0000011D" w:rsidRPr="00D944BA">
        <w:rPr>
          <w:i/>
        </w:rPr>
        <w:t xml:space="preserve"> </w:t>
      </w:r>
      <w:r w:rsidR="00F36795" w:rsidRPr="00D944BA">
        <w:t>Спасено мат</w:t>
      </w:r>
      <w:r w:rsidR="001D186F" w:rsidRPr="00D944BA">
        <w:t xml:space="preserve">ериальных ценностей на сумму </w:t>
      </w:r>
      <w:r w:rsidR="00B5244A" w:rsidRPr="00D944BA">
        <w:t>1 753 595 000</w:t>
      </w:r>
      <w:r w:rsidR="00D82E49" w:rsidRPr="00D944BA">
        <w:t xml:space="preserve"> рублей.</w:t>
      </w:r>
    </w:p>
    <w:p w:rsidR="00186B6C" w:rsidRPr="00D944BA" w:rsidRDefault="00B5244A" w:rsidP="00F36795">
      <w:r w:rsidRPr="00D944BA">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231D2B" w:rsidRPr="00D944BA"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756A31" w:rsidRPr="00D944BA" w:rsidRDefault="00B5244A" w:rsidP="00756A31">
      <w:pPr>
        <w:spacing w:before="120"/>
        <w:ind w:firstLine="0"/>
        <w:jc w:val="center"/>
        <w:rPr>
          <w:rFonts w:eastAsia="Times New Roman"/>
          <w:b/>
          <w:i/>
          <w:color w:val="000000"/>
          <w:sz w:val="24"/>
          <w:szCs w:val="24"/>
        </w:rPr>
      </w:pPr>
      <w:r w:rsidRPr="00D944BA">
        <w:rPr>
          <w:noProof/>
          <w:lang w:eastAsia="ru-RU" w:bidi="ar-SA"/>
        </w:rPr>
        <w:drawing>
          <wp:inline distT="0" distB="0" distL="0" distR="0" wp14:anchorId="61641F46" wp14:editId="54F7A4B8">
            <wp:extent cx="6104255" cy="2476500"/>
            <wp:effectExtent l="19050" t="19050" r="1079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210" t="32828" r="43615" b="33588"/>
                    <a:stretch/>
                  </pic:blipFill>
                  <pic:spPr bwMode="auto">
                    <a:xfrm>
                      <a:off x="0" y="0"/>
                      <a:ext cx="6181763" cy="25079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D944BA" w:rsidRDefault="00813280" w:rsidP="004706BE">
      <w:pPr>
        <w:spacing w:before="120"/>
        <w:ind w:firstLine="709"/>
        <w:jc w:val="center"/>
        <w:rPr>
          <w:rFonts w:eastAsia="Times New Roman"/>
          <w:b/>
          <w:i/>
          <w:color w:val="000000"/>
          <w:sz w:val="24"/>
          <w:szCs w:val="24"/>
        </w:rPr>
      </w:pPr>
      <w:r w:rsidRPr="00D944BA">
        <w:rPr>
          <w:rFonts w:eastAsia="Times New Roman"/>
          <w:b/>
          <w:i/>
          <w:color w:val="000000"/>
          <w:sz w:val="24"/>
          <w:szCs w:val="24"/>
        </w:rPr>
        <w:t>Рис.1</w:t>
      </w:r>
      <w:r w:rsidR="00B5244A" w:rsidRPr="00D944BA">
        <w:rPr>
          <w:rFonts w:eastAsia="Times New Roman"/>
          <w:b/>
          <w:i/>
          <w:color w:val="000000"/>
          <w:sz w:val="24"/>
          <w:szCs w:val="24"/>
        </w:rPr>
        <w:t>2</w:t>
      </w:r>
      <w:r w:rsidR="00186B6C" w:rsidRPr="00D944BA">
        <w:rPr>
          <w:rFonts w:eastAsia="Times New Roman"/>
          <w:b/>
          <w:i/>
          <w:color w:val="000000"/>
          <w:sz w:val="24"/>
          <w:szCs w:val="24"/>
        </w:rPr>
        <w:t>. Количеств</w:t>
      </w:r>
      <w:r w:rsidR="003B43CB" w:rsidRPr="00D944BA">
        <w:rPr>
          <w:rFonts w:eastAsia="Times New Roman"/>
          <w:b/>
          <w:i/>
          <w:color w:val="000000"/>
          <w:sz w:val="24"/>
          <w:szCs w:val="24"/>
        </w:rPr>
        <w:t xml:space="preserve">о пожаров и их последствий в </w:t>
      </w:r>
      <w:r w:rsidR="00B5244A" w:rsidRPr="00D944BA">
        <w:rPr>
          <w:rFonts w:eastAsia="Times New Roman"/>
          <w:b/>
          <w:i/>
          <w:color w:val="000000"/>
          <w:sz w:val="24"/>
          <w:szCs w:val="24"/>
        </w:rPr>
        <w:t>декабре</w:t>
      </w:r>
      <w:r w:rsidR="00186B6C" w:rsidRPr="00D944BA">
        <w:rPr>
          <w:rFonts w:eastAsia="Times New Roman"/>
          <w:b/>
          <w:i/>
          <w:color w:val="000000"/>
          <w:sz w:val="24"/>
          <w:szCs w:val="24"/>
        </w:rPr>
        <w:t xml:space="preserve"> в сравнении с АППГ</w:t>
      </w:r>
    </w:p>
    <w:p w:rsidR="00096B81" w:rsidRPr="00D944BA" w:rsidRDefault="00096B81" w:rsidP="00186B6C">
      <w:pPr>
        <w:spacing w:before="120"/>
        <w:ind w:firstLine="0"/>
        <w:jc w:val="center"/>
        <w:rPr>
          <w:sz w:val="16"/>
          <w:szCs w:val="16"/>
        </w:rPr>
      </w:pPr>
    </w:p>
    <w:p w:rsidR="00D42305" w:rsidRPr="00D944BA" w:rsidRDefault="00787D6F" w:rsidP="00096B81">
      <w:pPr>
        <w:ind w:left="284" w:hanging="284"/>
        <w:jc w:val="left"/>
        <w:rPr>
          <w:rFonts w:eastAsia="Times New Roman"/>
          <w:b/>
          <w:color w:val="000000"/>
        </w:rPr>
      </w:pPr>
      <w:r w:rsidRPr="00D944BA">
        <w:rPr>
          <w:noProof/>
          <w:lang w:eastAsia="ru-RU" w:bidi="ar-SA"/>
        </w:rPr>
        <w:drawing>
          <wp:inline distT="0" distB="0" distL="0" distR="0" wp14:anchorId="7EB025F4" wp14:editId="58AA7D45">
            <wp:extent cx="6131560" cy="2238375"/>
            <wp:effectExtent l="19050" t="19050" r="2159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700" t="35836" r="24302" b="25067"/>
                    <a:stretch/>
                  </pic:blipFill>
                  <pic:spPr bwMode="auto">
                    <a:xfrm>
                      <a:off x="0" y="0"/>
                      <a:ext cx="6173868" cy="22538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6B81" w:rsidRPr="00D944BA" w:rsidRDefault="00096B81" w:rsidP="004706BE">
      <w:pPr>
        <w:spacing w:before="120"/>
        <w:ind w:firstLine="709"/>
        <w:jc w:val="center"/>
        <w:outlineLvl w:val="9"/>
      </w:pPr>
      <w:r w:rsidRPr="00D944BA">
        <w:rPr>
          <w:rFonts w:eastAsia="Times New Roman"/>
          <w:b/>
          <w:i/>
          <w:sz w:val="24"/>
          <w:szCs w:val="24"/>
        </w:rPr>
        <w:t>Рис.1</w:t>
      </w:r>
      <w:r w:rsidR="00B5244A" w:rsidRPr="00D944BA">
        <w:rPr>
          <w:rFonts w:eastAsia="Times New Roman"/>
          <w:b/>
          <w:i/>
          <w:sz w:val="24"/>
          <w:szCs w:val="24"/>
        </w:rPr>
        <w:t>3</w:t>
      </w:r>
      <w:r w:rsidRPr="00D944BA">
        <w:rPr>
          <w:rFonts w:eastAsia="Times New Roman"/>
          <w:b/>
          <w:i/>
          <w:sz w:val="24"/>
          <w:szCs w:val="24"/>
        </w:rPr>
        <w:t>. Среднемесячное количество пожаров по месяцам года (2018-2022)</w:t>
      </w:r>
    </w:p>
    <w:p w:rsidR="00096B81" w:rsidRPr="00D944BA" w:rsidRDefault="00096B81" w:rsidP="00D42305">
      <w:pPr>
        <w:ind w:left="284" w:firstLine="425"/>
        <w:jc w:val="left"/>
        <w:rPr>
          <w:rFonts w:eastAsia="Times New Roman"/>
          <w:b/>
          <w:color w:val="000000"/>
          <w:sz w:val="16"/>
          <w:szCs w:val="16"/>
        </w:rPr>
      </w:pPr>
    </w:p>
    <w:p w:rsidR="003C2A37" w:rsidRPr="00D944BA" w:rsidRDefault="003C2A37" w:rsidP="00D42305">
      <w:pPr>
        <w:ind w:left="284" w:firstLine="425"/>
        <w:jc w:val="left"/>
        <w:rPr>
          <w:rFonts w:eastAsia="Times New Roman"/>
          <w:b/>
          <w:color w:val="000000"/>
        </w:rPr>
      </w:pPr>
      <w:r w:rsidRPr="00D944BA">
        <w:rPr>
          <w:rFonts w:eastAsia="Times New Roman"/>
          <w:b/>
          <w:color w:val="000000"/>
        </w:rPr>
        <w:t>2.</w:t>
      </w:r>
      <w:r w:rsidR="0092712F" w:rsidRPr="00D944BA">
        <w:rPr>
          <w:rFonts w:eastAsia="Times New Roman"/>
          <w:b/>
          <w:color w:val="000000"/>
        </w:rPr>
        <w:t>6</w:t>
      </w:r>
      <w:r w:rsidRPr="00D944BA">
        <w:rPr>
          <w:rFonts w:eastAsia="Times New Roman"/>
          <w:b/>
          <w:color w:val="000000"/>
        </w:rPr>
        <w:t>.Анализ аварий на коммунальных системах жизнеобеспечения</w:t>
      </w:r>
    </w:p>
    <w:p w:rsidR="003C2A37" w:rsidRPr="00D944BA" w:rsidRDefault="003C2A37" w:rsidP="00D42305">
      <w:pPr>
        <w:ind w:firstLine="709"/>
        <w:rPr>
          <w:rFonts w:eastAsia="Times New Roman"/>
        </w:rPr>
      </w:pPr>
      <w:r w:rsidRPr="00D944BA">
        <w:rPr>
          <w:rFonts w:eastAsia="Times New Roman"/>
        </w:rPr>
        <w:t>В</w:t>
      </w:r>
      <w:r w:rsidR="00443C0F" w:rsidRPr="00D944BA">
        <w:rPr>
          <w:rFonts w:eastAsia="Times New Roman"/>
        </w:rPr>
        <w:t xml:space="preserve"> </w:t>
      </w:r>
      <w:r w:rsidR="00787D6F" w:rsidRPr="00D944BA">
        <w:rPr>
          <w:rFonts w:eastAsia="Times New Roman"/>
          <w:b/>
          <w:color w:val="000000"/>
        </w:rPr>
        <w:t>декабре</w:t>
      </w:r>
      <w:r w:rsidRPr="00D944BA">
        <w:rPr>
          <w:rFonts w:eastAsia="Times New Roman"/>
        </w:rPr>
        <w:t xml:space="preserve"> за последние 5 лет (</w:t>
      </w:r>
      <w:r w:rsidR="008A7615" w:rsidRPr="00D944BA">
        <w:rPr>
          <w:rFonts w:eastAsia="Times New Roman"/>
        </w:rPr>
        <w:t>201</w:t>
      </w:r>
      <w:r w:rsidR="008D7E82" w:rsidRPr="00D944BA">
        <w:rPr>
          <w:rFonts w:eastAsia="Times New Roman"/>
        </w:rPr>
        <w:t>8</w:t>
      </w:r>
      <w:r w:rsidR="008A7615" w:rsidRPr="00D944BA">
        <w:rPr>
          <w:rFonts w:eastAsia="Times New Roman"/>
        </w:rPr>
        <w:t>-202</w:t>
      </w:r>
      <w:r w:rsidR="008D7E82" w:rsidRPr="00D944BA">
        <w:rPr>
          <w:rFonts w:eastAsia="Times New Roman"/>
        </w:rPr>
        <w:t>2</w:t>
      </w:r>
      <w:r w:rsidR="008A7615" w:rsidRPr="00D944BA">
        <w:rPr>
          <w:rFonts w:eastAsia="Times New Roman"/>
        </w:rPr>
        <w:t xml:space="preserve"> гг.</w:t>
      </w:r>
      <w:r w:rsidRPr="00D944BA">
        <w:rPr>
          <w:rFonts w:eastAsia="Times New Roman"/>
        </w:rPr>
        <w:t>) на территории округа чрезвычайных ситуаций на объектах ЖКХ не зарегистрировано.</w:t>
      </w:r>
    </w:p>
    <w:p w:rsidR="003C2A37" w:rsidRPr="00D944BA" w:rsidRDefault="003C2A37" w:rsidP="00D150B1">
      <w:pPr>
        <w:ind w:firstLine="242"/>
        <w:jc w:val="left"/>
        <w:rPr>
          <w:rFonts w:eastAsia="Times New Roman"/>
          <w:color w:val="000000"/>
          <w:sz w:val="16"/>
          <w:szCs w:val="16"/>
        </w:rPr>
      </w:pPr>
    </w:p>
    <w:p w:rsidR="003C2A37" w:rsidRPr="00D944BA" w:rsidRDefault="003C2A37" w:rsidP="00D42305">
      <w:pPr>
        <w:ind w:firstLine="709"/>
        <w:jc w:val="left"/>
        <w:rPr>
          <w:rFonts w:eastAsia="Times New Roman"/>
          <w:b/>
          <w:color w:val="000000"/>
        </w:rPr>
      </w:pPr>
      <w:r w:rsidRPr="00D944BA">
        <w:rPr>
          <w:rFonts w:eastAsia="Times New Roman"/>
          <w:b/>
          <w:color w:val="000000"/>
        </w:rPr>
        <w:t>2.</w:t>
      </w:r>
      <w:r w:rsidR="0092712F" w:rsidRPr="00D944BA">
        <w:rPr>
          <w:rFonts w:eastAsia="Times New Roman"/>
          <w:b/>
          <w:color w:val="000000"/>
        </w:rPr>
        <w:t>7</w:t>
      </w:r>
      <w:r w:rsidRPr="00D944BA">
        <w:rPr>
          <w:rFonts w:eastAsia="Times New Roman"/>
          <w:b/>
          <w:color w:val="000000"/>
        </w:rPr>
        <w:t>.Анализ происшествий на железнодорожном транспорте</w:t>
      </w:r>
    </w:p>
    <w:p w:rsidR="00960658" w:rsidRPr="00D944BA" w:rsidRDefault="003C2A37" w:rsidP="00D42305">
      <w:pPr>
        <w:ind w:firstLine="709"/>
        <w:rPr>
          <w:rFonts w:eastAsia="Times New Roman"/>
          <w:color w:val="000000"/>
        </w:rPr>
      </w:pPr>
      <w:r w:rsidRPr="00D944BA">
        <w:rPr>
          <w:rFonts w:eastAsia="Times New Roman"/>
        </w:rPr>
        <w:lastRenderedPageBreak/>
        <w:t xml:space="preserve">В </w:t>
      </w:r>
      <w:r w:rsidR="00787D6F" w:rsidRPr="00D944BA">
        <w:rPr>
          <w:rFonts w:eastAsia="Times New Roman"/>
          <w:b/>
          <w:color w:val="000000"/>
        </w:rPr>
        <w:t>декабре</w:t>
      </w:r>
      <w:r w:rsidRPr="00D944BA">
        <w:rPr>
          <w:rFonts w:eastAsia="Times New Roman"/>
          <w:color w:val="000000"/>
        </w:rPr>
        <w:t xml:space="preserve"> за последние 5 лет (</w:t>
      </w:r>
      <w:r w:rsidR="008A7615" w:rsidRPr="00D944BA">
        <w:rPr>
          <w:rFonts w:eastAsia="Times New Roman"/>
        </w:rPr>
        <w:t>201</w:t>
      </w:r>
      <w:r w:rsidR="008D7E82" w:rsidRPr="00D944BA">
        <w:rPr>
          <w:rFonts w:eastAsia="Times New Roman"/>
        </w:rPr>
        <w:t>8</w:t>
      </w:r>
      <w:r w:rsidR="008A7615" w:rsidRPr="00D944BA">
        <w:rPr>
          <w:rFonts w:eastAsia="Times New Roman"/>
        </w:rPr>
        <w:t>-202</w:t>
      </w:r>
      <w:r w:rsidR="008D7E82" w:rsidRPr="00D944BA">
        <w:rPr>
          <w:rFonts w:eastAsia="Times New Roman"/>
        </w:rPr>
        <w:t>2</w:t>
      </w:r>
      <w:r w:rsidR="008A7615" w:rsidRPr="00D944BA">
        <w:rPr>
          <w:rFonts w:eastAsia="Times New Roman"/>
        </w:rPr>
        <w:t xml:space="preserve"> гг.</w:t>
      </w:r>
      <w:r w:rsidRPr="00D944BA">
        <w:rPr>
          <w:rFonts w:eastAsia="Times New Roman"/>
          <w:color w:val="000000"/>
        </w:rPr>
        <w:t xml:space="preserve">) на территории </w:t>
      </w:r>
      <w:r w:rsidR="00894143" w:rsidRPr="00D944BA">
        <w:rPr>
          <w:rFonts w:eastAsia="Times New Roman"/>
          <w:color w:val="000000"/>
        </w:rPr>
        <w:t xml:space="preserve">округа </w:t>
      </w:r>
      <w:r w:rsidR="00960658" w:rsidRPr="00D944BA">
        <w:rPr>
          <w:rFonts w:eastAsia="Times New Roman"/>
          <w:color w:val="000000"/>
        </w:rPr>
        <w:t>чрезвычайных ситуаци</w:t>
      </w:r>
      <w:r w:rsidR="002463D9" w:rsidRPr="00D944BA">
        <w:rPr>
          <w:rFonts w:eastAsia="Times New Roman"/>
          <w:color w:val="000000"/>
        </w:rPr>
        <w:t>й</w:t>
      </w:r>
      <w:r w:rsidR="00960658" w:rsidRPr="00D944BA">
        <w:rPr>
          <w:rFonts w:eastAsia="Times New Roman"/>
          <w:color w:val="000000"/>
        </w:rPr>
        <w:t xml:space="preserve"> на объек</w:t>
      </w:r>
      <w:r w:rsidR="002463D9" w:rsidRPr="00D944BA">
        <w:rPr>
          <w:rFonts w:eastAsia="Times New Roman"/>
          <w:color w:val="000000"/>
        </w:rPr>
        <w:t xml:space="preserve">тах железнодорожного транспорта </w:t>
      </w:r>
      <w:r w:rsidR="002463D9" w:rsidRPr="00D944BA">
        <w:rPr>
          <w:rFonts w:eastAsia="Times New Roman"/>
        </w:rPr>
        <w:t>не зарегистрировано.</w:t>
      </w:r>
    </w:p>
    <w:p w:rsidR="00A67F12" w:rsidRPr="00D944BA" w:rsidRDefault="00A67F12" w:rsidP="00D42305">
      <w:pPr>
        <w:ind w:firstLine="709"/>
        <w:jc w:val="left"/>
        <w:rPr>
          <w:rFonts w:eastAsia="Times New Roman"/>
          <w:b/>
          <w:color w:val="000000"/>
          <w:sz w:val="16"/>
          <w:szCs w:val="16"/>
        </w:rPr>
      </w:pPr>
    </w:p>
    <w:p w:rsidR="003C2A37" w:rsidRPr="00D944BA" w:rsidRDefault="003C2A37" w:rsidP="00D42305">
      <w:pPr>
        <w:ind w:firstLine="709"/>
        <w:jc w:val="left"/>
        <w:rPr>
          <w:rFonts w:eastAsia="Times New Roman"/>
          <w:b/>
          <w:color w:val="000000"/>
        </w:rPr>
      </w:pPr>
      <w:r w:rsidRPr="00D944BA">
        <w:rPr>
          <w:rFonts w:eastAsia="Times New Roman"/>
          <w:b/>
          <w:color w:val="000000"/>
        </w:rPr>
        <w:t>2.</w:t>
      </w:r>
      <w:r w:rsidR="0092712F" w:rsidRPr="00D944BA">
        <w:rPr>
          <w:rFonts w:eastAsia="Times New Roman"/>
          <w:b/>
          <w:color w:val="000000"/>
        </w:rPr>
        <w:t>8</w:t>
      </w:r>
      <w:r w:rsidRPr="00D944BA">
        <w:rPr>
          <w:rFonts w:eastAsia="Times New Roman"/>
          <w:b/>
          <w:color w:val="000000"/>
        </w:rPr>
        <w:t>.Анализ происшествий на воздушном транспорте</w:t>
      </w:r>
    </w:p>
    <w:p w:rsidR="0005767F" w:rsidRPr="00D944BA" w:rsidRDefault="00D42305" w:rsidP="0074264F">
      <w:pPr>
        <w:ind w:firstLine="709"/>
        <w:rPr>
          <w:i/>
        </w:rPr>
      </w:pPr>
      <w:r w:rsidRPr="00D944BA">
        <w:rPr>
          <w:rFonts w:eastAsia="Times New Roman"/>
          <w:color w:val="000000"/>
        </w:rPr>
        <w:t xml:space="preserve">В </w:t>
      </w:r>
      <w:r w:rsidR="00787D6F" w:rsidRPr="00D944BA">
        <w:rPr>
          <w:rFonts w:eastAsia="Times New Roman"/>
          <w:b/>
          <w:color w:val="000000"/>
        </w:rPr>
        <w:t>декабре</w:t>
      </w:r>
      <w:r w:rsidRPr="00D944BA">
        <w:rPr>
          <w:rFonts w:eastAsia="Times New Roman"/>
          <w:color w:val="000000"/>
        </w:rPr>
        <w:t xml:space="preserve"> за посл</w:t>
      </w:r>
      <w:r w:rsidR="00B54D0D" w:rsidRPr="00D944BA">
        <w:rPr>
          <w:rFonts w:eastAsia="Times New Roman"/>
          <w:color w:val="000000"/>
        </w:rPr>
        <w:t>едние 5 лет (2018-2022</w:t>
      </w:r>
      <w:r w:rsidRPr="00D944BA">
        <w:rPr>
          <w:rFonts w:eastAsia="Times New Roman"/>
          <w:color w:val="000000"/>
        </w:rPr>
        <w:t xml:space="preserve"> гг.) на территории округа</w:t>
      </w:r>
      <w:r w:rsidR="0074264F" w:rsidRPr="00D944BA">
        <w:rPr>
          <w:rFonts w:eastAsia="Times New Roman"/>
          <w:color w:val="000000"/>
        </w:rPr>
        <w:t xml:space="preserve"> чрезвычайных ситуаций на воздушном транспорте не</w:t>
      </w:r>
      <w:r w:rsidR="0074264F" w:rsidRPr="00D944BA">
        <w:rPr>
          <w:rFonts w:eastAsia="Times New Roman"/>
        </w:rPr>
        <w:t xml:space="preserve"> зарегистрировано.</w:t>
      </w:r>
      <w:r w:rsidR="0005767F" w:rsidRPr="00D944BA">
        <w:rPr>
          <w:i/>
        </w:rPr>
        <w:t xml:space="preserve"> </w:t>
      </w:r>
    </w:p>
    <w:p w:rsidR="00D42305" w:rsidRPr="00D944BA" w:rsidRDefault="00D42305" w:rsidP="0005767F">
      <w:pPr>
        <w:ind w:firstLine="709"/>
        <w:jc w:val="left"/>
        <w:rPr>
          <w:rFonts w:eastAsia="Times New Roman"/>
          <w:b/>
          <w:color w:val="000000"/>
          <w:sz w:val="16"/>
          <w:szCs w:val="16"/>
        </w:rPr>
      </w:pPr>
    </w:p>
    <w:p w:rsidR="003C2A37" w:rsidRPr="00D944BA" w:rsidRDefault="003C2A37" w:rsidP="00D42305">
      <w:pPr>
        <w:ind w:firstLine="709"/>
        <w:jc w:val="left"/>
        <w:rPr>
          <w:rFonts w:eastAsia="Times New Roman"/>
          <w:b/>
        </w:rPr>
      </w:pPr>
      <w:r w:rsidRPr="00D944BA">
        <w:rPr>
          <w:rFonts w:eastAsia="Times New Roman"/>
          <w:b/>
          <w:color w:val="000000"/>
        </w:rPr>
        <w:t>2</w:t>
      </w:r>
      <w:r w:rsidRPr="00D944BA">
        <w:rPr>
          <w:rFonts w:eastAsia="Times New Roman"/>
          <w:b/>
        </w:rPr>
        <w:t>.</w:t>
      </w:r>
      <w:r w:rsidR="0092712F" w:rsidRPr="00D944BA">
        <w:rPr>
          <w:rFonts w:eastAsia="Times New Roman"/>
          <w:b/>
        </w:rPr>
        <w:t>9</w:t>
      </w:r>
      <w:r w:rsidRPr="00D944BA">
        <w:rPr>
          <w:rFonts w:eastAsia="Times New Roman"/>
          <w:b/>
        </w:rPr>
        <w:t>. Анализ происшествий на водном транспорте</w:t>
      </w:r>
    </w:p>
    <w:p w:rsidR="00DC4020" w:rsidRPr="00D944BA" w:rsidRDefault="003C2A37" w:rsidP="00BD332C">
      <w:pPr>
        <w:ind w:firstLine="709"/>
        <w:rPr>
          <w:rFonts w:eastAsia="Times New Roman"/>
        </w:rPr>
      </w:pPr>
      <w:r w:rsidRPr="00D944BA">
        <w:rPr>
          <w:rFonts w:eastAsia="Times New Roman"/>
        </w:rPr>
        <w:t xml:space="preserve">В </w:t>
      </w:r>
      <w:r w:rsidR="00787D6F" w:rsidRPr="00D944BA">
        <w:rPr>
          <w:rFonts w:eastAsia="Times New Roman"/>
          <w:b/>
          <w:color w:val="000000"/>
        </w:rPr>
        <w:t>декабре</w:t>
      </w:r>
      <w:r w:rsidR="00443C0F" w:rsidRPr="00D944BA">
        <w:rPr>
          <w:rFonts w:eastAsia="Times New Roman"/>
          <w:color w:val="000000"/>
        </w:rPr>
        <w:t xml:space="preserve"> </w:t>
      </w:r>
      <w:r w:rsidRPr="00D944BA">
        <w:rPr>
          <w:rFonts w:eastAsia="Times New Roman"/>
          <w:color w:val="000000"/>
        </w:rPr>
        <w:t>за последние 5 лет (</w:t>
      </w:r>
      <w:r w:rsidR="008A7615" w:rsidRPr="00D944BA">
        <w:rPr>
          <w:rFonts w:eastAsia="Times New Roman"/>
        </w:rPr>
        <w:t>201</w:t>
      </w:r>
      <w:r w:rsidR="008D7E82" w:rsidRPr="00D944BA">
        <w:rPr>
          <w:rFonts w:eastAsia="Times New Roman"/>
        </w:rPr>
        <w:t>8</w:t>
      </w:r>
      <w:r w:rsidR="008A7615" w:rsidRPr="00D944BA">
        <w:rPr>
          <w:rFonts w:eastAsia="Times New Roman"/>
        </w:rPr>
        <w:t>-202</w:t>
      </w:r>
      <w:r w:rsidR="008D7E82" w:rsidRPr="00D944BA">
        <w:rPr>
          <w:rFonts w:eastAsia="Times New Roman"/>
        </w:rPr>
        <w:t>2</w:t>
      </w:r>
      <w:r w:rsidR="008A7615" w:rsidRPr="00D944BA">
        <w:rPr>
          <w:rFonts w:eastAsia="Times New Roman"/>
        </w:rPr>
        <w:t xml:space="preserve"> гг</w:t>
      </w:r>
      <w:r w:rsidRPr="00D944BA">
        <w:rPr>
          <w:rFonts w:eastAsia="Times New Roman"/>
          <w:color w:val="000000"/>
        </w:rPr>
        <w:t xml:space="preserve">.) на </w:t>
      </w:r>
      <w:r w:rsidR="00960658" w:rsidRPr="00D944BA">
        <w:rPr>
          <w:rFonts w:eastAsia="Times New Roman"/>
          <w:color w:val="000000"/>
        </w:rPr>
        <w:t>территории округа</w:t>
      </w:r>
      <w:r w:rsidR="00BD332C" w:rsidRPr="00D944BA">
        <w:rPr>
          <w:rFonts w:eastAsia="Times New Roman"/>
          <w:color w:val="000000"/>
        </w:rPr>
        <w:t xml:space="preserve"> чрезвычайных ситуаций на водном транспорте не</w:t>
      </w:r>
      <w:r w:rsidR="00BD332C" w:rsidRPr="00D944BA">
        <w:rPr>
          <w:rFonts w:eastAsia="Times New Roman"/>
        </w:rPr>
        <w:t xml:space="preserve"> зарегистрировано.</w:t>
      </w:r>
    </w:p>
    <w:p w:rsidR="00BD332C" w:rsidRPr="00D944BA" w:rsidRDefault="00BD332C" w:rsidP="00BD332C">
      <w:pPr>
        <w:ind w:firstLine="709"/>
        <w:rPr>
          <w:rFonts w:eastAsia="Times New Roman"/>
          <w:bCs/>
          <w:color w:val="000000"/>
          <w:sz w:val="16"/>
          <w:szCs w:val="16"/>
        </w:rPr>
      </w:pPr>
    </w:p>
    <w:p w:rsidR="00C875D5" w:rsidRPr="00D944BA" w:rsidRDefault="003C2A37" w:rsidP="00D42305">
      <w:pPr>
        <w:ind w:firstLine="709"/>
        <w:rPr>
          <w:rFonts w:eastAsia="Times New Roman"/>
          <w:color w:val="000000"/>
        </w:rPr>
      </w:pPr>
      <w:r w:rsidRPr="00D944BA">
        <w:rPr>
          <w:rFonts w:eastAsia="Times New Roman"/>
          <w:b/>
          <w:color w:val="000000"/>
        </w:rPr>
        <w:t>2.</w:t>
      </w:r>
      <w:r w:rsidR="0092712F" w:rsidRPr="00D944BA">
        <w:rPr>
          <w:rFonts w:eastAsia="Times New Roman"/>
          <w:b/>
          <w:color w:val="000000"/>
        </w:rPr>
        <w:t>10</w:t>
      </w:r>
      <w:r w:rsidRPr="00D944BA">
        <w:rPr>
          <w:rFonts w:eastAsia="Times New Roman"/>
          <w:b/>
          <w:color w:val="000000"/>
        </w:rPr>
        <w:t>. Анализ происшествий на объектах и системах магистральных трубопроводов</w:t>
      </w:r>
    </w:p>
    <w:p w:rsidR="005A316C" w:rsidRPr="00D944BA" w:rsidRDefault="005A316C" w:rsidP="005A316C">
      <w:pPr>
        <w:ind w:firstLine="706"/>
        <w:outlineLvl w:val="9"/>
        <w:rPr>
          <w:rFonts w:eastAsia="Times New Roman"/>
          <w:color w:val="000000"/>
        </w:rPr>
      </w:pPr>
      <w:r w:rsidRPr="00D944BA">
        <w:rPr>
          <w:rFonts w:eastAsia="Times New Roman"/>
        </w:rPr>
        <w:t xml:space="preserve">В </w:t>
      </w:r>
      <w:r w:rsidR="00787D6F" w:rsidRPr="00D944BA">
        <w:rPr>
          <w:rFonts w:eastAsia="Times New Roman"/>
          <w:b/>
          <w:color w:val="000000"/>
        </w:rPr>
        <w:t>декабре</w:t>
      </w:r>
      <w:r w:rsidRPr="00D944BA">
        <w:rPr>
          <w:b/>
        </w:rPr>
        <w:t xml:space="preserve"> </w:t>
      </w:r>
      <w:r w:rsidRPr="00D944BA">
        <w:rPr>
          <w:rFonts w:eastAsia="Times New Roman"/>
        </w:rPr>
        <w:t>за последние 5 лет (2018-2022 гг.) на территории округа</w:t>
      </w:r>
      <w:r w:rsidRPr="00D944BA">
        <w:rPr>
          <w:rFonts w:eastAsia="Times New Roman"/>
          <w:color w:val="000000"/>
        </w:rPr>
        <w:t xml:space="preserve"> чрезвычайных ситуаций </w:t>
      </w:r>
      <w:r w:rsidRPr="00D944BA">
        <w:rPr>
          <w:rFonts w:eastAsia="Times New Roman"/>
        </w:rPr>
        <w:t>на объектах и системах магистральных трубопроводов не зарегистрировано.</w:t>
      </w:r>
    </w:p>
    <w:p w:rsidR="00BB1AFA" w:rsidRPr="00D944BA" w:rsidRDefault="005A316C" w:rsidP="00BB1AFA">
      <w:pPr>
        <w:shd w:val="clear" w:color="auto" w:fill="FFFFFF"/>
        <w:ind w:firstLine="709"/>
        <w:rPr>
          <w:spacing w:val="-4"/>
        </w:rPr>
      </w:pPr>
      <w:r w:rsidRPr="00D944BA">
        <w:rPr>
          <w:spacing w:val="-4"/>
        </w:rPr>
        <w:t xml:space="preserve">За период с </w:t>
      </w:r>
      <w:r w:rsidR="00787D6F" w:rsidRPr="00D944BA">
        <w:rPr>
          <w:spacing w:val="-4"/>
        </w:rPr>
        <w:t>22:00 30.11.2022 г. по 22:00 31.12.2022 г.</w:t>
      </w:r>
      <w:r w:rsidR="00BB1AFA" w:rsidRPr="00D944BA">
        <w:rPr>
          <w:spacing w:val="-4"/>
        </w:rPr>
        <w:t xml:space="preserve"> на территории автоно</w:t>
      </w:r>
      <w:r w:rsidR="00E338C1" w:rsidRPr="00D944BA">
        <w:rPr>
          <w:spacing w:val="-4"/>
        </w:rPr>
        <w:t xml:space="preserve">много округа зарегистрировано </w:t>
      </w:r>
      <w:r w:rsidR="00787D6F" w:rsidRPr="00D944BA">
        <w:rPr>
          <w:b/>
          <w:spacing w:val="-4"/>
        </w:rPr>
        <w:t>94</w:t>
      </w:r>
      <w:r w:rsidR="00BB1AFA" w:rsidRPr="00D944BA">
        <w:rPr>
          <w:spacing w:val="-4"/>
        </w:rPr>
        <w:t xml:space="preserve"> </w:t>
      </w:r>
      <w:r w:rsidR="00E338C1" w:rsidRPr="00D944BA">
        <w:rPr>
          <w:rFonts w:eastAsia="Times New Roman"/>
          <w:b/>
          <w:spacing w:val="-4"/>
        </w:rPr>
        <w:t>авари</w:t>
      </w:r>
      <w:r w:rsidR="00FB10D5" w:rsidRPr="00D944BA">
        <w:rPr>
          <w:rFonts w:eastAsia="Times New Roman"/>
          <w:b/>
          <w:spacing w:val="-4"/>
        </w:rPr>
        <w:t>и</w:t>
      </w:r>
      <w:r w:rsidR="00E338C1" w:rsidRPr="00D944BA">
        <w:rPr>
          <w:rFonts w:eastAsia="Times New Roman"/>
          <w:b/>
          <w:spacing w:val="-4"/>
        </w:rPr>
        <w:t xml:space="preserve"> (инцидент</w:t>
      </w:r>
      <w:r w:rsidR="00FB10D5" w:rsidRPr="00D944BA">
        <w:rPr>
          <w:rFonts w:eastAsia="Times New Roman"/>
          <w:b/>
          <w:spacing w:val="-4"/>
        </w:rPr>
        <w:t>а</w:t>
      </w:r>
      <w:r w:rsidR="00BB1AFA" w:rsidRPr="00D944BA">
        <w:rPr>
          <w:rFonts w:eastAsia="Times New Roman"/>
          <w:b/>
          <w:spacing w:val="-4"/>
        </w:rPr>
        <w:t>)</w:t>
      </w:r>
      <w:r w:rsidR="00BB1AFA" w:rsidRPr="00D944BA">
        <w:rPr>
          <w:rFonts w:eastAsia="Times New Roman"/>
          <w:spacing w:val="-4"/>
        </w:rPr>
        <w:t xml:space="preserve"> на трубопроводах</w:t>
      </w:r>
      <w:r w:rsidR="00681D16" w:rsidRPr="00D944BA">
        <w:rPr>
          <w:spacing w:val="-4"/>
        </w:rPr>
        <w:t xml:space="preserve"> </w:t>
      </w:r>
      <w:r w:rsidR="00E32070" w:rsidRPr="00D944BA">
        <w:rPr>
          <w:rFonts w:eastAsia="Times New Roman"/>
          <w:i/>
          <w:color w:val="000000"/>
          <w:spacing w:val="-4"/>
        </w:rPr>
        <w:t>(рис.1</w:t>
      </w:r>
      <w:r w:rsidR="00787D6F" w:rsidRPr="00D944BA">
        <w:rPr>
          <w:rFonts w:eastAsia="Times New Roman"/>
          <w:i/>
          <w:color w:val="000000"/>
          <w:spacing w:val="-4"/>
        </w:rPr>
        <w:t>4</w:t>
      </w:r>
      <w:r w:rsidR="00E32070" w:rsidRPr="00D944BA">
        <w:rPr>
          <w:rFonts w:eastAsia="Times New Roman"/>
          <w:i/>
          <w:color w:val="000000"/>
          <w:spacing w:val="-4"/>
        </w:rPr>
        <w:t>,1</w:t>
      </w:r>
      <w:r w:rsidR="00787D6F" w:rsidRPr="00D944BA">
        <w:rPr>
          <w:rFonts w:eastAsia="Times New Roman"/>
          <w:i/>
          <w:color w:val="000000"/>
          <w:spacing w:val="-4"/>
        </w:rPr>
        <w:t>5</w:t>
      </w:r>
      <w:r w:rsidRPr="00D944BA">
        <w:rPr>
          <w:rFonts w:eastAsia="Times New Roman"/>
          <w:i/>
          <w:color w:val="000000"/>
          <w:spacing w:val="-4"/>
        </w:rPr>
        <w:t>).</w:t>
      </w:r>
    </w:p>
    <w:p w:rsidR="00BB1AFA" w:rsidRPr="00D944BA" w:rsidRDefault="00BB1AFA" w:rsidP="00BB1AFA">
      <w:pPr>
        <w:ind w:firstLine="709"/>
        <w:rPr>
          <w:rFonts w:eastAsia="Times New Roman"/>
          <w:spacing w:val="-4"/>
        </w:rPr>
      </w:pPr>
      <w:r w:rsidRPr="00D944BA">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D944BA" w:rsidRDefault="00813280" w:rsidP="00813280">
      <w:pPr>
        <w:spacing w:before="120" w:after="240"/>
        <w:ind w:firstLine="393"/>
        <w:jc w:val="center"/>
        <w:outlineLvl w:val="9"/>
        <w:rPr>
          <w:rFonts w:eastAsia="Times New Roman"/>
          <w:i/>
          <w:color w:val="000000"/>
          <w:spacing w:val="-4"/>
          <w:sz w:val="16"/>
          <w:szCs w:val="16"/>
        </w:rPr>
      </w:pPr>
    </w:p>
    <w:p w:rsidR="00813280" w:rsidRPr="00D944BA" w:rsidRDefault="00787D6F" w:rsidP="00813280">
      <w:pPr>
        <w:spacing w:before="120" w:after="240"/>
        <w:ind w:firstLine="0"/>
        <w:jc w:val="center"/>
        <w:outlineLvl w:val="9"/>
      </w:pPr>
      <w:r w:rsidRPr="00D944BA">
        <w:rPr>
          <w:noProof/>
          <w:lang w:eastAsia="ru-RU" w:bidi="ar-SA"/>
        </w:rPr>
        <w:drawing>
          <wp:inline distT="0" distB="0" distL="0" distR="0" wp14:anchorId="0A76274B" wp14:editId="0318C401">
            <wp:extent cx="6151880" cy="2087592"/>
            <wp:effectExtent l="19050" t="19050" r="20320" b="273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685" t="33079" r="38958" b="38597"/>
                    <a:stretch/>
                  </pic:blipFill>
                  <pic:spPr bwMode="auto">
                    <a:xfrm>
                      <a:off x="0" y="0"/>
                      <a:ext cx="6264629" cy="21258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D944BA" w:rsidRDefault="00813280" w:rsidP="00813280">
      <w:pPr>
        <w:spacing w:before="120" w:after="240"/>
        <w:ind w:firstLine="607"/>
        <w:jc w:val="center"/>
        <w:outlineLvl w:val="9"/>
        <w:rPr>
          <w:rFonts w:eastAsia="Times New Roman"/>
          <w:b/>
          <w:i/>
          <w:color w:val="000000"/>
          <w:sz w:val="24"/>
          <w:szCs w:val="24"/>
        </w:rPr>
      </w:pPr>
      <w:r w:rsidRPr="00D944BA">
        <w:rPr>
          <w:rFonts w:eastAsia="Times New Roman"/>
          <w:b/>
          <w:i/>
          <w:color w:val="000000"/>
          <w:sz w:val="24"/>
          <w:szCs w:val="24"/>
        </w:rPr>
        <w:t>Рис.1</w:t>
      </w:r>
      <w:r w:rsidR="00787D6F" w:rsidRPr="00D944BA">
        <w:rPr>
          <w:rFonts w:eastAsia="Times New Roman"/>
          <w:b/>
          <w:i/>
          <w:color w:val="000000"/>
          <w:sz w:val="24"/>
          <w:szCs w:val="24"/>
        </w:rPr>
        <w:t>4</w:t>
      </w:r>
      <w:r w:rsidRPr="00D944BA">
        <w:rPr>
          <w:rFonts w:eastAsia="Times New Roman"/>
          <w:b/>
          <w:i/>
          <w:color w:val="000000"/>
          <w:sz w:val="24"/>
          <w:szCs w:val="24"/>
        </w:rPr>
        <w:t xml:space="preserve">. Динамика показателей аварийности на трубопроводах в </w:t>
      </w:r>
      <w:r w:rsidR="00787D6F" w:rsidRPr="00D944BA">
        <w:rPr>
          <w:rFonts w:eastAsia="Times New Roman"/>
          <w:b/>
          <w:i/>
          <w:color w:val="000000"/>
          <w:sz w:val="24"/>
          <w:szCs w:val="24"/>
        </w:rPr>
        <w:t>декабре</w:t>
      </w:r>
      <w:r w:rsidRPr="00D944BA">
        <w:rPr>
          <w:rFonts w:eastAsia="Times New Roman"/>
          <w:b/>
          <w:i/>
          <w:color w:val="000000"/>
          <w:sz w:val="24"/>
          <w:szCs w:val="24"/>
        </w:rPr>
        <w:t xml:space="preserve"> по годам</w:t>
      </w:r>
    </w:p>
    <w:p w:rsidR="00813280" w:rsidRPr="00D944BA" w:rsidRDefault="00813280" w:rsidP="00813280">
      <w:pPr>
        <w:spacing w:before="120" w:after="240"/>
        <w:ind w:firstLine="405"/>
        <w:jc w:val="center"/>
        <w:outlineLvl w:val="9"/>
        <w:rPr>
          <w:rFonts w:eastAsia="Times New Roman"/>
          <w:b/>
          <w:i/>
          <w:color w:val="000000"/>
          <w:sz w:val="16"/>
          <w:szCs w:val="16"/>
        </w:rPr>
      </w:pPr>
    </w:p>
    <w:p w:rsidR="00813280" w:rsidRPr="00D944BA" w:rsidRDefault="00606831" w:rsidP="00813280">
      <w:pPr>
        <w:spacing w:before="120" w:after="240"/>
        <w:ind w:firstLine="0"/>
        <w:jc w:val="center"/>
        <w:outlineLvl w:val="9"/>
        <w:rPr>
          <w:rFonts w:eastAsia="Times New Roman"/>
          <w:b/>
          <w:i/>
          <w:color w:val="000000"/>
          <w:sz w:val="16"/>
          <w:szCs w:val="16"/>
        </w:rPr>
      </w:pPr>
      <w:r w:rsidRPr="00D944BA">
        <w:rPr>
          <w:noProof/>
          <w:lang w:eastAsia="ru-RU" w:bidi="ar-SA"/>
        </w:rPr>
        <w:drawing>
          <wp:inline distT="0" distB="0" distL="0" distR="0" wp14:anchorId="0DAC3830" wp14:editId="22625E33">
            <wp:extent cx="6152377" cy="2061713"/>
            <wp:effectExtent l="19050" t="19050" r="20320" b="152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330" t="27065" r="40225" b="39599"/>
                    <a:stretch/>
                  </pic:blipFill>
                  <pic:spPr bwMode="auto">
                    <a:xfrm>
                      <a:off x="0" y="0"/>
                      <a:ext cx="6220440" cy="20845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D944BA" w:rsidRDefault="00813280" w:rsidP="00813280">
      <w:pPr>
        <w:ind w:firstLine="607"/>
        <w:jc w:val="center"/>
        <w:outlineLvl w:val="9"/>
        <w:rPr>
          <w:rFonts w:eastAsia="Times New Roman"/>
          <w:b/>
          <w:i/>
          <w:color w:val="000000"/>
          <w:sz w:val="24"/>
          <w:szCs w:val="24"/>
        </w:rPr>
      </w:pPr>
      <w:r w:rsidRPr="00D944BA">
        <w:rPr>
          <w:rFonts w:eastAsia="Times New Roman"/>
          <w:b/>
          <w:i/>
          <w:color w:val="000000"/>
          <w:sz w:val="24"/>
          <w:szCs w:val="24"/>
        </w:rPr>
        <w:t>Рис. 1</w:t>
      </w:r>
      <w:r w:rsidR="00787D6F" w:rsidRPr="00D944BA">
        <w:rPr>
          <w:rFonts w:eastAsia="Times New Roman"/>
          <w:b/>
          <w:i/>
          <w:color w:val="000000"/>
          <w:sz w:val="24"/>
          <w:szCs w:val="24"/>
        </w:rPr>
        <w:t>5</w:t>
      </w:r>
      <w:r w:rsidRPr="00D944BA">
        <w:rPr>
          <w:rFonts w:eastAsia="Times New Roman"/>
          <w:b/>
          <w:i/>
          <w:color w:val="000000"/>
          <w:sz w:val="24"/>
          <w:szCs w:val="24"/>
        </w:rPr>
        <w:t>. Среднемесячное количество аварий (инцидентов) на трубопроводах</w:t>
      </w:r>
    </w:p>
    <w:p w:rsidR="00F46FE0" w:rsidRPr="00D944BA" w:rsidRDefault="00F46FE0" w:rsidP="00BB1AFA">
      <w:pPr>
        <w:ind w:firstLine="243"/>
        <w:rPr>
          <w:rFonts w:eastAsia="Times New Roman"/>
          <w:b/>
          <w:color w:val="000000"/>
          <w:sz w:val="16"/>
          <w:szCs w:val="16"/>
        </w:rPr>
      </w:pPr>
    </w:p>
    <w:p w:rsidR="00AA2240" w:rsidRPr="00D944BA" w:rsidRDefault="00F46FE0" w:rsidP="00E51BF3">
      <w:pPr>
        <w:ind w:firstLine="709"/>
        <w:rPr>
          <w:rFonts w:eastAsia="Times New Roman"/>
          <w:b/>
          <w:color w:val="000000"/>
        </w:rPr>
      </w:pPr>
      <w:r w:rsidRPr="00D944BA">
        <w:rPr>
          <w:rFonts w:eastAsia="Times New Roman"/>
          <w:b/>
          <w:color w:val="000000"/>
        </w:rPr>
        <w:lastRenderedPageBreak/>
        <w:t>2.1</w:t>
      </w:r>
      <w:r w:rsidR="0092712F" w:rsidRPr="00D944BA">
        <w:rPr>
          <w:rFonts w:eastAsia="Times New Roman"/>
          <w:b/>
          <w:color w:val="000000"/>
        </w:rPr>
        <w:t>1</w:t>
      </w:r>
      <w:r w:rsidRPr="00D944BA">
        <w:rPr>
          <w:rFonts w:eastAsia="Times New Roman"/>
          <w:b/>
          <w:color w:val="000000"/>
        </w:rPr>
        <w:t>.</w:t>
      </w:r>
      <w:r w:rsidR="00950E08" w:rsidRPr="00D944BA">
        <w:rPr>
          <w:rFonts w:eastAsia="Times New Roman"/>
          <w:b/>
          <w:color w:val="000000"/>
        </w:rPr>
        <w:t xml:space="preserve">Анализ происшествий, чрезвычайных ситуаций связанных с </w:t>
      </w:r>
      <w:r w:rsidRPr="00D944BA">
        <w:rPr>
          <w:rFonts w:eastAsia="Times New Roman"/>
          <w:b/>
          <w:color w:val="000000"/>
        </w:rPr>
        <w:t>обрушение</w:t>
      </w:r>
      <w:r w:rsidR="00950E08" w:rsidRPr="00D944BA">
        <w:rPr>
          <w:rFonts w:eastAsia="Times New Roman"/>
          <w:b/>
          <w:color w:val="000000"/>
        </w:rPr>
        <w:t>м</w:t>
      </w:r>
      <w:r w:rsidR="00AA2240" w:rsidRPr="00D944BA">
        <w:rPr>
          <w:rFonts w:eastAsia="Times New Roman"/>
          <w:b/>
          <w:color w:val="000000"/>
        </w:rPr>
        <w:t xml:space="preserve"> элементов транспортной и инженерной инфраструктуры</w:t>
      </w:r>
    </w:p>
    <w:p w:rsidR="00782D8A" w:rsidRPr="00D944BA" w:rsidRDefault="00782D8A" w:rsidP="00E51BF3">
      <w:pPr>
        <w:ind w:firstLine="709"/>
        <w:rPr>
          <w:rFonts w:eastAsia="Times New Roman"/>
        </w:rPr>
      </w:pPr>
      <w:r w:rsidRPr="00D944BA">
        <w:rPr>
          <w:rFonts w:eastAsia="Times New Roman"/>
        </w:rPr>
        <w:t>В</w:t>
      </w:r>
      <w:r w:rsidR="003275E1" w:rsidRPr="00D944BA">
        <w:rPr>
          <w:rFonts w:eastAsia="Times New Roman"/>
        </w:rPr>
        <w:t xml:space="preserve"> </w:t>
      </w:r>
      <w:r w:rsidR="00606831" w:rsidRPr="00D944BA">
        <w:rPr>
          <w:rFonts w:eastAsia="Times New Roman"/>
          <w:b/>
          <w:color w:val="000000"/>
        </w:rPr>
        <w:t>декабре</w:t>
      </w:r>
      <w:r w:rsidRPr="00D944BA">
        <w:rPr>
          <w:rFonts w:eastAsia="Times New Roman"/>
        </w:rPr>
        <w:t xml:space="preserve"> за последние 5 лет (201</w:t>
      </w:r>
      <w:r w:rsidR="008D7E82" w:rsidRPr="00D944BA">
        <w:rPr>
          <w:rFonts w:eastAsia="Times New Roman"/>
        </w:rPr>
        <w:t>8</w:t>
      </w:r>
      <w:r w:rsidRPr="00D944BA">
        <w:rPr>
          <w:rFonts w:eastAsia="Times New Roman"/>
        </w:rPr>
        <w:t>-202</w:t>
      </w:r>
      <w:r w:rsidR="008D7E82" w:rsidRPr="00D944BA">
        <w:rPr>
          <w:rFonts w:eastAsia="Times New Roman"/>
        </w:rPr>
        <w:t>2</w:t>
      </w:r>
      <w:r w:rsidRPr="00D944BA">
        <w:rPr>
          <w:rFonts w:eastAsia="Times New Roman"/>
        </w:rPr>
        <w:t xml:space="preserve"> гг.) на территории округа </w:t>
      </w:r>
      <w:r w:rsidR="00F8005D" w:rsidRPr="00D944BA">
        <w:rPr>
          <w:rFonts w:eastAsia="Times New Roman"/>
        </w:rPr>
        <w:t xml:space="preserve">зарегистрирована 1 ЧС </w:t>
      </w:r>
      <w:r w:rsidRPr="00D944BA">
        <w:rPr>
          <w:rFonts w:eastAsia="Times New Roman"/>
          <w:color w:val="000000"/>
        </w:rPr>
        <w:t>связанн</w:t>
      </w:r>
      <w:r w:rsidR="00F8005D" w:rsidRPr="00D944BA">
        <w:rPr>
          <w:rFonts w:eastAsia="Times New Roman"/>
          <w:color w:val="000000"/>
        </w:rPr>
        <w:t>ое</w:t>
      </w:r>
      <w:r w:rsidRPr="00D944BA">
        <w:rPr>
          <w:rFonts w:eastAsia="Times New Roman"/>
          <w:color w:val="000000"/>
        </w:rPr>
        <w:t xml:space="preserve"> с обрушением элементов транспортной и инженерной инфраструктуры</w:t>
      </w:r>
      <w:r w:rsidR="00F8005D" w:rsidRPr="00D944BA">
        <w:rPr>
          <w:rFonts w:eastAsia="Times New Roman"/>
        </w:rPr>
        <w:t>:</w:t>
      </w:r>
    </w:p>
    <w:p w:rsidR="00606831" w:rsidRPr="00D944BA" w:rsidRDefault="00606831" w:rsidP="00606831">
      <w:pPr>
        <w:ind w:firstLine="709"/>
        <w:rPr>
          <w:i/>
        </w:rPr>
      </w:pPr>
      <w:r w:rsidRPr="00D944BA">
        <w:rPr>
          <w:i/>
        </w:rPr>
        <w:t>04.12.2022 г. произошел взрыв и частичное обрушение 5 этажного многоквартирного жилого дома в г. Нижневартовск. Постановлением Администрации г. Нижневартовска № 840 от 04.12.2022г. с 18:00 (мск.) 04 декабря был введен режим «Чрезвычайной ситуации». Пострадало 14 человек, в том числе 10 человек погибло.</w:t>
      </w:r>
    </w:p>
    <w:p w:rsidR="00085C4A" w:rsidRPr="00D944BA" w:rsidRDefault="00085C4A" w:rsidP="00E51BF3">
      <w:pPr>
        <w:ind w:firstLine="709"/>
        <w:jc w:val="center"/>
        <w:rPr>
          <w:rFonts w:eastAsia="Times New Roman"/>
          <w:b/>
          <w:color w:val="000000"/>
          <w:sz w:val="16"/>
          <w:szCs w:val="16"/>
        </w:rPr>
      </w:pPr>
    </w:p>
    <w:p w:rsidR="00B71CB7" w:rsidRPr="00D944BA" w:rsidRDefault="00B71CB7" w:rsidP="00E51BF3">
      <w:pPr>
        <w:ind w:firstLine="709"/>
        <w:rPr>
          <w:rFonts w:eastAsia="Times New Roman"/>
          <w:b/>
          <w:color w:val="000000"/>
        </w:rPr>
      </w:pPr>
      <w:r w:rsidRPr="00D944BA">
        <w:rPr>
          <w:rFonts w:eastAsia="Times New Roman"/>
          <w:b/>
          <w:color w:val="000000"/>
        </w:rPr>
        <w:t>2.1</w:t>
      </w:r>
      <w:r w:rsidR="0092712F" w:rsidRPr="00D944BA">
        <w:rPr>
          <w:rFonts w:eastAsia="Times New Roman"/>
          <w:b/>
          <w:color w:val="000000"/>
        </w:rPr>
        <w:t>2</w:t>
      </w:r>
      <w:r w:rsidRPr="00D944BA">
        <w:rPr>
          <w:rFonts w:eastAsia="Times New Roman"/>
          <w:b/>
          <w:color w:val="000000"/>
        </w:rPr>
        <w:t>.</w:t>
      </w:r>
      <w:r w:rsidR="00F46FE0" w:rsidRPr="00D944BA">
        <w:rPr>
          <w:rFonts w:eastAsia="Times New Roman"/>
          <w:b/>
          <w:color w:val="000000"/>
        </w:rPr>
        <w:t xml:space="preserve"> Анализ происшествий, </w:t>
      </w:r>
      <w:r w:rsidR="00950E08" w:rsidRPr="00D944BA">
        <w:rPr>
          <w:rFonts w:eastAsia="Times New Roman"/>
          <w:b/>
          <w:color w:val="000000"/>
        </w:rPr>
        <w:t>ч</w:t>
      </w:r>
      <w:r w:rsidRPr="00D944BA">
        <w:rPr>
          <w:rFonts w:eastAsia="Times New Roman"/>
          <w:b/>
          <w:color w:val="000000"/>
        </w:rPr>
        <w:t>резвычайны</w:t>
      </w:r>
      <w:r w:rsidR="00950E08" w:rsidRPr="00D944BA">
        <w:rPr>
          <w:rFonts w:eastAsia="Times New Roman"/>
          <w:b/>
          <w:color w:val="000000"/>
        </w:rPr>
        <w:t>х</w:t>
      </w:r>
      <w:r w:rsidRPr="00D944BA">
        <w:rPr>
          <w:rFonts w:eastAsia="Times New Roman"/>
          <w:b/>
          <w:color w:val="000000"/>
        </w:rPr>
        <w:t xml:space="preserve"> ситуаци</w:t>
      </w:r>
      <w:r w:rsidR="00950E08" w:rsidRPr="00D944BA">
        <w:rPr>
          <w:rFonts w:eastAsia="Times New Roman"/>
          <w:b/>
          <w:color w:val="000000"/>
        </w:rPr>
        <w:t>й</w:t>
      </w:r>
      <w:r w:rsidRPr="00D944BA">
        <w:rPr>
          <w:rFonts w:eastAsia="Times New Roman"/>
          <w:b/>
          <w:color w:val="000000"/>
        </w:rPr>
        <w:t xml:space="preserve"> биолого-социального характера</w:t>
      </w:r>
    </w:p>
    <w:p w:rsidR="00606831" w:rsidRPr="00D944BA" w:rsidRDefault="00782D8A" w:rsidP="00606831">
      <w:pPr>
        <w:ind w:firstLine="709"/>
        <w:rPr>
          <w:rFonts w:eastAsia="Times New Roman"/>
        </w:rPr>
      </w:pPr>
      <w:r w:rsidRPr="00D944BA">
        <w:rPr>
          <w:rFonts w:eastAsia="Times New Roman"/>
        </w:rPr>
        <w:t>В</w:t>
      </w:r>
      <w:r w:rsidR="003275E1" w:rsidRPr="00D944BA">
        <w:rPr>
          <w:b/>
        </w:rPr>
        <w:t xml:space="preserve"> </w:t>
      </w:r>
      <w:r w:rsidR="00606831" w:rsidRPr="00D944BA">
        <w:rPr>
          <w:rFonts w:eastAsia="Times New Roman"/>
          <w:b/>
          <w:color w:val="000000"/>
        </w:rPr>
        <w:t>декабре</w:t>
      </w:r>
      <w:r w:rsidRPr="00D944BA">
        <w:rPr>
          <w:rFonts w:eastAsia="Times New Roman"/>
        </w:rPr>
        <w:t xml:space="preserve"> за последние 5 лет (201</w:t>
      </w:r>
      <w:r w:rsidR="008D7E82" w:rsidRPr="00D944BA">
        <w:rPr>
          <w:rFonts w:eastAsia="Times New Roman"/>
        </w:rPr>
        <w:t>8</w:t>
      </w:r>
      <w:r w:rsidRPr="00D944BA">
        <w:rPr>
          <w:rFonts w:eastAsia="Times New Roman"/>
        </w:rPr>
        <w:t>-202</w:t>
      </w:r>
      <w:r w:rsidR="008D7E82" w:rsidRPr="00D944BA">
        <w:rPr>
          <w:rFonts w:eastAsia="Times New Roman"/>
        </w:rPr>
        <w:t>2</w:t>
      </w:r>
      <w:r w:rsidRPr="00D944BA">
        <w:rPr>
          <w:rFonts w:eastAsia="Times New Roman"/>
        </w:rPr>
        <w:t xml:space="preserve"> гг.) на территории округа </w:t>
      </w:r>
      <w:r w:rsidR="00606831" w:rsidRPr="00D944BA">
        <w:rPr>
          <w:rFonts w:eastAsia="Times New Roman"/>
          <w:color w:val="000000"/>
        </w:rPr>
        <w:t>чрезвычайные ситуаций биолого-социального характера не</w:t>
      </w:r>
      <w:r w:rsidR="00606831" w:rsidRPr="00D944BA">
        <w:rPr>
          <w:rFonts w:eastAsia="Times New Roman"/>
        </w:rPr>
        <w:t xml:space="preserve"> зарегистрированы.</w:t>
      </w:r>
    </w:p>
    <w:p w:rsidR="008C172B" w:rsidRPr="00D944BA" w:rsidRDefault="008C172B" w:rsidP="00D150B1">
      <w:pPr>
        <w:ind w:firstLine="424"/>
        <w:jc w:val="center"/>
        <w:rPr>
          <w:rFonts w:eastAsia="Times New Roman"/>
          <w:b/>
          <w:color w:val="000000"/>
          <w:sz w:val="16"/>
          <w:szCs w:val="16"/>
        </w:rPr>
      </w:pPr>
    </w:p>
    <w:p w:rsidR="00286303" w:rsidRPr="00D944BA" w:rsidRDefault="00286303" w:rsidP="00D150B1">
      <w:pPr>
        <w:ind w:firstLine="424"/>
        <w:jc w:val="center"/>
        <w:rPr>
          <w:rFonts w:eastAsia="Times New Roman"/>
          <w:b/>
          <w:color w:val="000000"/>
          <w:sz w:val="16"/>
          <w:szCs w:val="16"/>
        </w:rPr>
      </w:pPr>
    </w:p>
    <w:p w:rsidR="00A67F12" w:rsidRPr="00D944BA" w:rsidRDefault="00F835CB" w:rsidP="00D150B1">
      <w:pPr>
        <w:ind w:firstLine="424"/>
        <w:jc w:val="center"/>
        <w:rPr>
          <w:rFonts w:eastAsia="Times New Roman"/>
          <w:color w:val="000000"/>
        </w:rPr>
      </w:pPr>
      <w:r w:rsidRPr="00D944BA">
        <w:rPr>
          <w:rFonts w:eastAsia="Times New Roman"/>
          <w:b/>
          <w:color w:val="000000"/>
        </w:rPr>
        <w:t>3. Прогноз возможных чрезвычайных ситуаций и происшествий</w:t>
      </w:r>
    </w:p>
    <w:p w:rsidR="007B2F62" w:rsidRPr="00D944BA" w:rsidRDefault="003275E1" w:rsidP="00D150B1">
      <w:pPr>
        <w:ind w:firstLine="424"/>
        <w:jc w:val="center"/>
        <w:rPr>
          <w:rFonts w:eastAsia="Times New Roman"/>
          <w:color w:val="000000"/>
        </w:rPr>
      </w:pPr>
      <w:r w:rsidRPr="00D944BA">
        <w:rPr>
          <w:rFonts w:eastAsia="Times New Roman"/>
          <w:b/>
          <w:color w:val="000000"/>
        </w:rPr>
        <w:t xml:space="preserve">в </w:t>
      </w:r>
      <w:r w:rsidR="00606831" w:rsidRPr="00D944BA">
        <w:rPr>
          <w:rFonts w:eastAsia="Times New Roman"/>
          <w:b/>
          <w:color w:val="000000"/>
        </w:rPr>
        <w:t>декабре</w:t>
      </w:r>
      <w:r w:rsidR="00281919" w:rsidRPr="00D944BA">
        <w:rPr>
          <w:rFonts w:eastAsia="Times New Roman"/>
          <w:b/>
          <w:color w:val="000000"/>
        </w:rPr>
        <w:t xml:space="preserve"> 202</w:t>
      </w:r>
      <w:r w:rsidR="00D9485A" w:rsidRPr="00D944BA">
        <w:rPr>
          <w:rFonts w:eastAsia="Times New Roman"/>
          <w:b/>
          <w:color w:val="000000"/>
        </w:rPr>
        <w:t>3</w:t>
      </w:r>
      <w:r w:rsidR="00F835CB" w:rsidRPr="00D944BA">
        <w:rPr>
          <w:rFonts w:eastAsia="Times New Roman"/>
          <w:b/>
          <w:color w:val="000000"/>
        </w:rPr>
        <w:t xml:space="preserve"> года</w:t>
      </w:r>
    </w:p>
    <w:p w:rsidR="007B2F62" w:rsidRPr="00D944BA" w:rsidRDefault="007B2F62" w:rsidP="00D150B1">
      <w:pPr>
        <w:ind w:firstLine="242"/>
        <w:jc w:val="left"/>
        <w:rPr>
          <w:rFonts w:eastAsia="Times New Roman"/>
          <w:color w:val="000000"/>
          <w:sz w:val="16"/>
          <w:szCs w:val="16"/>
        </w:rPr>
      </w:pPr>
    </w:p>
    <w:p w:rsidR="00F4660F" w:rsidRPr="00D944BA" w:rsidRDefault="00F0604A" w:rsidP="00F4660F">
      <w:pPr>
        <w:ind w:firstLine="709"/>
        <w:jc w:val="left"/>
        <w:rPr>
          <w:rFonts w:eastAsia="Times New Roman"/>
          <w:b/>
          <w:color w:val="000000"/>
        </w:rPr>
      </w:pPr>
      <w:r w:rsidRPr="00D944BA">
        <w:rPr>
          <w:rFonts w:eastAsia="Times New Roman"/>
          <w:b/>
          <w:color w:val="000000"/>
        </w:rPr>
        <w:t>3.1. Прогноз метеорологической обстановки</w:t>
      </w:r>
    </w:p>
    <w:p w:rsidR="009A73F7" w:rsidRPr="00D944BA" w:rsidRDefault="009A73F7" w:rsidP="009A73F7">
      <w:pPr>
        <w:ind w:firstLine="709"/>
      </w:pPr>
      <w:r w:rsidRPr="00D944BA">
        <w:t>Средняя месячная температура воздуха ожидается -13,-20 °С, что около и ниже нормы на 1 °С.</w:t>
      </w:r>
    </w:p>
    <w:p w:rsidR="009A73F7" w:rsidRPr="00D944BA" w:rsidRDefault="009A73F7" w:rsidP="009A73F7">
      <w:pPr>
        <w:ind w:firstLine="709"/>
      </w:pPr>
      <w:r w:rsidRPr="00D944BA">
        <w:t xml:space="preserve">В первой декаде ожидаются колебания температуры воздуха ночью от </w:t>
      </w:r>
      <w:r w:rsidR="0058178C" w:rsidRPr="00D944BA">
        <w:br/>
      </w:r>
      <w:r w:rsidRPr="00D944BA">
        <w:t>-13,-18 °С, при прояснениях -20,-25 °С, до -27,-32 °С, при п</w:t>
      </w:r>
      <w:r w:rsidR="0058178C" w:rsidRPr="00D944BA">
        <w:t xml:space="preserve">рояснениях -35,-40 °С, днем от </w:t>
      </w:r>
      <w:r w:rsidRPr="00D944BA">
        <w:t xml:space="preserve">-11,-16 °С до -25,-30 °С. Во второй и третьей декадах – колебания температуры ночью от -8,-13 ℃ до -28,-33 °С, днем от -5,-10 ℃ до -19,-24 °С. </w:t>
      </w:r>
    </w:p>
    <w:p w:rsidR="009A73F7" w:rsidRPr="00D944BA" w:rsidRDefault="009A73F7" w:rsidP="009A73F7">
      <w:pPr>
        <w:ind w:firstLine="709"/>
      </w:pPr>
      <w:r w:rsidRPr="00D944BA">
        <w:t>Месячное количество осадков предполагается около нормы (22-39 мм).</w:t>
      </w:r>
    </w:p>
    <w:p w:rsidR="00772C54" w:rsidRPr="00D944BA" w:rsidRDefault="0007674A" w:rsidP="00D944BA">
      <w:pPr>
        <w:ind w:firstLine="709"/>
        <w:rPr>
          <w:i/>
        </w:rPr>
      </w:pPr>
      <w:r w:rsidRPr="00D944BA">
        <w:t xml:space="preserve">Снег предполагается в большинстве дней </w:t>
      </w:r>
      <w:r w:rsidR="00F5431F" w:rsidRPr="00D944BA">
        <w:t xml:space="preserve">месяца </w:t>
      </w:r>
      <w:r w:rsidR="00F5431F" w:rsidRPr="00D944BA">
        <w:rPr>
          <w:i/>
        </w:rPr>
        <w:t>(</w:t>
      </w:r>
      <w:r w:rsidR="00546397" w:rsidRPr="00D944BA">
        <w:rPr>
          <w:i/>
        </w:rPr>
        <w:t>рис.1</w:t>
      </w:r>
      <w:r w:rsidRPr="00D944BA">
        <w:rPr>
          <w:i/>
        </w:rPr>
        <w:t>6</w:t>
      </w:r>
      <w:r w:rsidR="00546397" w:rsidRPr="00D944BA">
        <w:rPr>
          <w:i/>
        </w:rPr>
        <w:t>,1</w:t>
      </w:r>
      <w:r w:rsidRPr="00D944BA">
        <w:rPr>
          <w:i/>
        </w:rPr>
        <w:t>7</w:t>
      </w:r>
      <w:r w:rsidR="00546397" w:rsidRPr="00D944BA">
        <w:rPr>
          <w:i/>
        </w:rPr>
        <w:t>).</w:t>
      </w:r>
    </w:p>
    <w:p w:rsidR="00D944BA" w:rsidRPr="00D944BA" w:rsidRDefault="00D944BA" w:rsidP="00D944BA">
      <w:pPr>
        <w:ind w:firstLine="709"/>
        <w:rPr>
          <w:i/>
          <w:sz w:val="16"/>
          <w:szCs w:val="16"/>
        </w:rPr>
      </w:pPr>
    </w:p>
    <w:p w:rsidR="00546397" w:rsidRPr="00D944BA" w:rsidRDefault="00D944BA" w:rsidP="00772C54">
      <w:pPr>
        <w:ind w:firstLine="0"/>
        <w:jc w:val="center"/>
        <w:rPr>
          <w:sz w:val="16"/>
          <w:szCs w:val="16"/>
        </w:rPr>
      </w:pPr>
      <w:r w:rsidRPr="00D944BA">
        <w:rPr>
          <w:rFonts w:eastAsia="Times New Roman"/>
          <w:b/>
          <w:i/>
          <w:noProof/>
          <w:color w:val="000000"/>
          <w:sz w:val="24"/>
          <w:szCs w:val="24"/>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6pt;height:247.05pt" filled="t" fillcolor="black [3213]">
            <v:imagedata r:id="rId25" o:title="AnMesT уточ"/>
          </v:shape>
        </w:pict>
      </w:r>
      <w:r w:rsidRPr="00D944BA">
        <w:rPr>
          <w:rFonts w:eastAsia="Times New Roman"/>
          <w:b/>
          <w:i/>
          <w:noProof/>
          <w:color w:val="000000"/>
          <w:sz w:val="24"/>
          <w:szCs w:val="24"/>
          <w:lang w:eastAsia="ru-RU" w:bidi="ar-SA"/>
        </w:rPr>
        <w:pict>
          <v:shape id="_x0000_i1026" type="#_x0000_t75" style="width:168.85pt;height:247.05pt" filled="t" fillcolor="black [3213]">
            <v:imagedata r:id="rId26" o:title="MesOs уточ"/>
          </v:shape>
        </w:pict>
      </w:r>
    </w:p>
    <w:p w:rsidR="00AF382D" w:rsidRPr="00D944BA" w:rsidRDefault="00813280" w:rsidP="002054E9">
      <w:pPr>
        <w:ind w:firstLine="0"/>
        <w:jc w:val="center"/>
      </w:pPr>
      <w:r w:rsidRPr="00D944BA">
        <w:rPr>
          <w:rFonts w:eastAsia="Times New Roman"/>
          <w:b/>
          <w:i/>
          <w:color w:val="000000"/>
          <w:sz w:val="24"/>
          <w:szCs w:val="24"/>
        </w:rPr>
        <w:t>Рис.1</w:t>
      </w:r>
      <w:r w:rsidR="0007674A" w:rsidRPr="00D944BA">
        <w:rPr>
          <w:rFonts w:eastAsia="Times New Roman"/>
          <w:b/>
          <w:i/>
          <w:color w:val="000000"/>
          <w:sz w:val="24"/>
          <w:szCs w:val="24"/>
        </w:rPr>
        <w:t>6</w:t>
      </w:r>
      <w:r w:rsidR="00B54D0D" w:rsidRPr="00D944BA">
        <w:rPr>
          <w:rFonts w:eastAsia="Times New Roman"/>
          <w:b/>
          <w:i/>
          <w:color w:val="000000"/>
          <w:sz w:val="24"/>
          <w:szCs w:val="24"/>
        </w:rPr>
        <w:t>.</w:t>
      </w:r>
      <w:r w:rsidR="00AF382D" w:rsidRPr="00D944BA">
        <w:rPr>
          <w:rFonts w:eastAsia="Times New Roman"/>
          <w:b/>
          <w:i/>
          <w:color w:val="000000"/>
          <w:sz w:val="24"/>
          <w:szCs w:val="24"/>
        </w:rPr>
        <w:t xml:space="preserve"> Карты отклонени</w:t>
      </w:r>
      <w:r w:rsidR="00DC4020" w:rsidRPr="00D944BA">
        <w:rPr>
          <w:rFonts w:eastAsia="Times New Roman"/>
          <w:b/>
          <w:i/>
          <w:color w:val="000000"/>
          <w:sz w:val="24"/>
          <w:szCs w:val="24"/>
        </w:rPr>
        <w:t>й</w:t>
      </w:r>
      <w:r w:rsidR="00530D9F" w:rsidRPr="00D944BA">
        <w:rPr>
          <w:rFonts w:eastAsia="Times New Roman"/>
          <w:b/>
          <w:i/>
          <w:color w:val="000000"/>
          <w:sz w:val="24"/>
          <w:szCs w:val="24"/>
        </w:rPr>
        <w:t xml:space="preserve"> </w:t>
      </w:r>
      <w:r w:rsidR="007879E3" w:rsidRPr="00D944BA">
        <w:rPr>
          <w:rFonts w:eastAsia="Times New Roman"/>
          <w:b/>
          <w:i/>
          <w:color w:val="000000"/>
          <w:sz w:val="24"/>
          <w:szCs w:val="24"/>
        </w:rPr>
        <w:t>от норм</w:t>
      </w:r>
      <w:r w:rsidR="004706BE" w:rsidRPr="00D944BA">
        <w:rPr>
          <w:rFonts w:eastAsia="Times New Roman"/>
          <w:b/>
          <w:i/>
          <w:color w:val="000000"/>
          <w:sz w:val="24"/>
          <w:szCs w:val="24"/>
        </w:rPr>
        <w:t>,</w:t>
      </w:r>
      <w:r w:rsidR="007879E3" w:rsidRPr="00D944BA">
        <w:rPr>
          <w:rFonts w:eastAsia="Times New Roman"/>
          <w:b/>
          <w:i/>
          <w:color w:val="000000"/>
          <w:sz w:val="24"/>
          <w:szCs w:val="24"/>
        </w:rPr>
        <w:t xml:space="preserve"> </w:t>
      </w:r>
      <w:r w:rsidR="00EC0449" w:rsidRPr="00D944BA">
        <w:rPr>
          <w:rFonts w:eastAsia="Times New Roman"/>
          <w:b/>
          <w:i/>
          <w:color w:val="000000"/>
          <w:sz w:val="24"/>
          <w:szCs w:val="24"/>
        </w:rPr>
        <w:t xml:space="preserve">прогнозируемых </w:t>
      </w:r>
      <w:r w:rsidR="00AF382D" w:rsidRPr="00D944BA">
        <w:rPr>
          <w:rFonts w:eastAsia="Times New Roman"/>
          <w:b/>
          <w:i/>
          <w:color w:val="000000"/>
          <w:sz w:val="24"/>
          <w:szCs w:val="24"/>
        </w:rPr>
        <w:t xml:space="preserve">температуры воздуха </w:t>
      </w:r>
    </w:p>
    <w:p w:rsidR="00772C54" w:rsidRPr="00D944BA" w:rsidRDefault="00AF382D" w:rsidP="009A73F7">
      <w:pPr>
        <w:ind w:firstLine="364"/>
        <w:jc w:val="center"/>
        <w:rPr>
          <w:rFonts w:eastAsia="Times New Roman"/>
          <w:b/>
          <w:i/>
          <w:color w:val="000000"/>
          <w:sz w:val="24"/>
          <w:szCs w:val="24"/>
        </w:rPr>
      </w:pPr>
      <w:r w:rsidRPr="00D944BA">
        <w:rPr>
          <w:rFonts w:eastAsia="Times New Roman"/>
          <w:b/>
          <w:i/>
          <w:color w:val="000000"/>
          <w:sz w:val="24"/>
          <w:szCs w:val="24"/>
        </w:rPr>
        <w:t xml:space="preserve">и осадков в </w:t>
      </w:r>
      <w:r w:rsidR="0007674A" w:rsidRPr="00D944BA">
        <w:rPr>
          <w:rFonts w:eastAsia="Times New Roman"/>
          <w:b/>
          <w:i/>
          <w:color w:val="000000"/>
          <w:sz w:val="24"/>
          <w:szCs w:val="24"/>
        </w:rPr>
        <w:t>декабре</w:t>
      </w:r>
      <w:r w:rsidRPr="00D944BA">
        <w:rPr>
          <w:rFonts w:eastAsia="Times New Roman"/>
          <w:b/>
          <w:i/>
          <w:color w:val="000000"/>
          <w:sz w:val="24"/>
          <w:szCs w:val="24"/>
        </w:rPr>
        <w:t xml:space="preserve"> 2023 г.</w:t>
      </w:r>
    </w:p>
    <w:p w:rsidR="00964812" w:rsidRPr="00D944BA" w:rsidRDefault="00964812" w:rsidP="00531F72">
      <w:pPr>
        <w:ind w:firstLine="0"/>
        <w:jc w:val="center"/>
        <w:rPr>
          <w:rFonts w:eastAsia="Times New Roman"/>
          <w:b/>
          <w:i/>
          <w:color w:val="000000"/>
          <w:sz w:val="24"/>
          <w:szCs w:val="24"/>
        </w:rPr>
      </w:pPr>
    </w:p>
    <w:p w:rsidR="00DC7D0F" w:rsidRPr="00D944BA" w:rsidRDefault="00DC7D0F" w:rsidP="00531F72">
      <w:pPr>
        <w:ind w:firstLine="0"/>
        <w:jc w:val="center"/>
        <w:rPr>
          <w:rFonts w:eastAsia="Times New Roman"/>
          <w:b/>
          <w:i/>
          <w:color w:val="000000"/>
          <w:sz w:val="24"/>
          <w:szCs w:val="24"/>
        </w:rPr>
      </w:pPr>
      <w:r w:rsidRPr="00D944BA">
        <w:rPr>
          <w:rFonts w:eastAsia="Times New Roman"/>
          <w:b/>
          <w:i/>
          <w:noProof/>
          <w:color w:val="000000"/>
          <w:sz w:val="24"/>
          <w:szCs w:val="24"/>
          <w:lang w:eastAsia="ru-RU" w:bidi="ar-SA"/>
        </w:rPr>
        <w:drawing>
          <wp:inline distT="0" distB="0" distL="0" distR="0">
            <wp:extent cx="5003321" cy="4713989"/>
            <wp:effectExtent l="19050" t="19050" r="26035" b="1079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3508" cy="4723587"/>
                    </a:xfrm>
                    <a:prstGeom prst="rect">
                      <a:avLst/>
                    </a:prstGeom>
                    <a:ln>
                      <a:solidFill>
                        <a:schemeClr val="tx1"/>
                      </a:solidFill>
                    </a:ln>
                  </pic:spPr>
                </pic:pic>
              </a:graphicData>
            </a:graphic>
          </wp:inline>
        </w:drawing>
      </w:r>
    </w:p>
    <w:p w:rsidR="00A260B0" w:rsidRPr="00D944BA" w:rsidRDefault="00A260B0" w:rsidP="00531F72">
      <w:pPr>
        <w:ind w:firstLine="0"/>
        <w:jc w:val="center"/>
        <w:rPr>
          <w:rFonts w:eastAsia="Times New Roman"/>
          <w:b/>
          <w:i/>
          <w:color w:val="000000"/>
          <w:sz w:val="24"/>
          <w:szCs w:val="24"/>
        </w:rPr>
      </w:pPr>
      <w:r w:rsidRPr="00D944BA">
        <w:rPr>
          <w:rFonts w:eastAsia="Times New Roman"/>
          <w:b/>
          <w:i/>
          <w:color w:val="000000"/>
          <w:sz w:val="24"/>
          <w:szCs w:val="24"/>
        </w:rPr>
        <w:t>Рис.1</w:t>
      </w:r>
      <w:r w:rsidR="0007674A" w:rsidRPr="00D944BA">
        <w:rPr>
          <w:rFonts w:eastAsia="Times New Roman"/>
          <w:b/>
          <w:i/>
          <w:color w:val="000000"/>
          <w:sz w:val="24"/>
          <w:szCs w:val="24"/>
        </w:rPr>
        <w:t>7</w:t>
      </w:r>
      <w:r w:rsidR="00812D14" w:rsidRPr="00D944BA">
        <w:rPr>
          <w:rFonts w:eastAsia="Times New Roman"/>
          <w:b/>
          <w:i/>
          <w:color w:val="000000"/>
          <w:sz w:val="24"/>
          <w:szCs w:val="24"/>
        </w:rPr>
        <w:t>.</w:t>
      </w:r>
      <w:r w:rsidRPr="00D944BA">
        <w:rPr>
          <w:rFonts w:eastAsia="Times New Roman"/>
          <w:b/>
          <w:i/>
          <w:color w:val="000000"/>
          <w:sz w:val="24"/>
          <w:szCs w:val="24"/>
        </w:rPr>
        <w:t xml:space="preserve"> Прогноз температуры воздуха и осадков в </w:t>
      </w:r>
      <w:r w:rsidR="0007674A" w:rsidRPr="00D944BA">
        <w:rPr>
          <w:rFonts w:eastAsia="Times New Roman"/>
          <w:b/>
          <w:i/>
          <w:color w:val="000000"/>
          <w:sz w:val="24"/>
          <w:szCs w:val="24"/>
        </w:rPr>
        <w:t>декабре</w:t>
      </w:r>
      <w:r w:rsidR="0000011D" w:rsidRPr="00D944BA">
        <w:rPr>
          <w:rFonts w:eastAsia="Times New Roman"/>
          <w:b/>
          <w:i/>
          <w:color w:val="000000"/>
          <w:sz w:val="24"/>
          <w:szCs w:val="24"/>
        </w:rPr>
        <w:t xml:space="preserve"> </w:t>
      </w:r>
      <w:r w:rsidR="002170B4" w:rsidRPr="00D944BA">
        <w:rPr>
          <w:rFonts w:eastAsia="Times New Roman"/>
          <w:b/>
          <w:i/>
          <w:color w:val="000000"/>
          <w:sz w:val="24"/>
          <w:szCs w:val="24"/>
        </w:rPr>
        <w:t>2023 г.</w:t>
      </w:r>
    </w:p>
    <w:p w:rsidR="00A260B0" w:rsidRPr="00D944BA" w:rsidRDefault="00A260B0" w:rsidP="00D150B1">
      <w:pPr>
        <w:ind w:firstLine="243"/>
        <w:jc w:val="left"/>
        <w:rPr>
          <w:rFonts w:eastAsia="Times New Roman"/>
          <w:b/>
          <w:color w:val="000000"/>
          <w:sz w:val="16"/>
          <w:szCs w:val="16"/>
        </w:rPr>
      </w:pPr>
    </w:p>
    <w:p w:rsidR="007B2F62" w:rsidRPr="00D944BA" w:rsidRDefault="00F835CB" w:rsidP="00D150B1">
      <w:pPr>
        <w:ind w:firstLine="424"/>
        <w:jc w:val="left"/>
        <w:rPr>
          <w:rFonts w:eastAsia="Times New Roman"/>
          <w:b/>
          <w:color w:val="000000"/>
        </w:rPr>
      </w:pPr>
      <w:r w:rsidRPr="00D944BA">
        <w:rPr>
          <w:rFonts w:eastAsia="Times New Roman"/>
          <w:b/>
          <w:color w:val="000000"/>
        </w:rPr>
        <w:t>3.2. Основные источники возникновения ЧС природного характера</w:t>
      </w:r>
    </w:p>
    <w:p w:rsidR="000A70CD" w:rsidRPr="00D944BA" w:rsidRDefault="000A70CD" w:rsidP="00D150B1">
      <w:pPr>
        <w:ind w:firstLine="243"/>
        <w:rPr>
          <w:rFonts w:eastAsia="Calibri"/>
          <w:b/>
          <w:i/>
          <w:sz w:val="16"/>
          <w:szCs w:val="16"/>
        </w:rPr>
      </w:pPr>
    </w:p>
    <w:p w:rsidR="00553BFA" w:rsidRPr="00D944BA" w:rsidRDefault="00553BFA" w:rsidP="00F5431F">
      <w:pPr>
        <w:ind w:firstLine="709"/>
        <w:rPr>
          <w:rFonts w:eastAsia="Calibri"/>
          <w:b/>
          <w:i/>
        </w:rPr>
      </w:pPr>
      <w:r w:rsidRPr="00D944BA">
        <w:rPr>
          <w:rFonts w:eastAsia="Calibri"/>
          <w:b/>
          <w:i/>
        </w:rPr>
        <w:t>Прогноз обстановки на водных объектах</w:t>
      </w:r>
    </w:p>
    <w:p w:rsidR="00F5431F" w:rsidRPr="00D944BA" w:rsidRDefault="00F5431F" w:rsidP="00F5431F">
      <w:pPr>
        <w:pStyle w:val="ae"/>
        <w:ind w:firstLine="710"/>
        <w:jc w:val="both"/>
        <w:rPr>
          <w:b w:val="0"/>
          <w:sz w:val="28"/>
        </w:rPr>
      </w:pPr>
      <w:r w:rsidRPr="00D944BA">
        <w:rPr>
          <w:b w:val="0"/>
          <w:sz w:val="28"/>
        </w:rPr>
        <w:t>Опасных гидрологических явлений и связанных с ними угроз БЖД не прогнозируется.</w:t>
      </w:r>
    </w:p>
    <w:p w:rsidR="00F5431F" w:rsidRPr="00D944BA" w:rsidRDefault="00F5431F" w:rsidP="00F5431F">
      <w:pPr>
        <w:ind w:firstLine="710"/>
      </w:pPr>
      <w:r w:rsidRPr="00D944BA">
        <w:t>В течение месяца режим рек будет определяться ходом развития метеорологических параметров. Интенсивность нарастания толщины льда на реках</w:t>
      </w:r>
      <w:r w:rsidR="002A75B0" w:rsidRPr="00D944BA">
        <w:t xml:space="preserve"> округа</w:t>
      </w:r>
      <w:r w:rsidRPr="00D944BA">
        <w:t xml:space="preserve"> будет меняться в соответствии с ходом температуры воздуха и составит от 0,</w:t>
      </w:r>
      <w:r w:rsidR="002A75B0" w:rsidRPr="00D944BA">
        <w:t>6 до 1,7 см/сут</w:t>
      </w:r>
      <w:r w:rsidRPr="00D944BA">
        <w:t>.</w:t>
      </w:r>
    </w:p>
    <w:p w:rsidR="00553BFA" w:rsidRPr="00D944BA" w:rsidRDefault="00F5431F" w:rsidP="00F5431F">
      <w:pPr>
        <w:ind w:firstLine="710"/>
        <w:rPr>
          <w:b/>
          <w:i/>
          <w:sz w:val="16"/>
          <w:szCs w:val="16"/>
        </w:rPr>
      </w:pPr>
      <w:r w:rsidRPr="00D944BA">
        <w:rPr>
          <w:b/>
          <w:i/>
          <w:sz w:val="16"/>
          <w:szCs w:val="16"/>
        </w:rPr>
        <w:t xml:space="preserve"> </w:t>
      </w:r>
    </w:p>
    <w:p w:rsidR="000651AF" w:rsidRPr="00D944BA" w:rsidRDefault="000651AF" w:rsidP="00AB1A09">
      <w:pPr>
        <w:rPr>
          <w:b/>
          <w:i/>
        </w:rPr>
      </w:pPr>
      <w:r w:rsidRPr="00D944BA">
        <w:rPr>
          <w:b/>
          <w:i/>
        </w:rPr>
        <w:t>Происшествия на водных объектах</w:t>
      </w:r>
    </w:p>
    <w:p w:rsidR="00813280" w:rsidRPr="00D944BA" w:rsidRDefault="00813280" w:rsidP="00813280">
      <w:pPr>
        <w:pBdr>
          <w:top w:val="nil"/>
          <w:left w:val="nil"/>
          <w:bottom w:val="nil"/>
          <w:right w:val="nil"/>
          <w:between w:val="nil"/>
        </w:pBdr>
        <w:ind w:left="1" w:firstLineChars="202" w:firstLine="568"/>
        <w:outlineLvl w:val="9"/>
      </w:pPr>
      <w:r w:rsidRPr="00D944BA">
        <w:rPr>
          <w:rFonts w:eastAsia="Times New Roman"/>
          <w:b/>
          <w:color w:val="000000"/>
        </w:rPr>
        <w:t xml:space="preserve">В </w:t>
      </w:r>
      <w:r w:rsidR="00517027" w:rsidRPr="00D944BA">
        <w:rPr>
          <w:rFonts w:eastAsia="Times New Roman"/>
          <w:b/>
          <w:color w:val="000000"/>
        </w:rPr>
        <w:t>декабре</w:t>
      </w:r>
      <w:r w:rsidRPr="00D944BA">
        <w:rPr>
          <w:rFonts w:eastAsia="Times New Roman"/>
          <w:b/>
          <w:color w:val="000000"/>
        </w:rPr>
        <w:t xml:space="preserve"> 2023 года </w:t>
      </w:r>
      <w:r w:rsidRPr="00D944BA">
        <w:t xml:space="preserve">на территории автономного округа прогнозируется возникновение </w:t>
      </w:r>
      <w:r w:rsidR="00517027" w:rsidRPr="00D944BA">
        <w:rPr>
          <w:b/>
        </w:rPr>
        <w:t>0</w:t>
      </w:r>
      <w:r w:rsidR="00F21B26" w:rsidRPr="00D944BA">
        <w:rPr>
          <w:b/>
        </w:rPr>
        <w:t>-</w:t>
      </w:r>
      <w:r w:rsidR="00517027" w:rsidRPr="00D944BA">
        <w:rPr>
          <w:b/>
        </w:rPr>
        <w:t>1</w:t>
      </w:r>
      <w:r w:rsidRPr="00D944BA">
        <w:t xml:space="preserve"> несчастн</w:t>
      </w:r>
      <w:r w:rsidR="0058178C" w:rsidRPr="00D944BA">
        <w:t>ого</w:t>
      </w:r>
      <w:r w:rsidRPr="00D944BA">
        <w:t xml:space="preserve"> случа</w:t>
      </w:r>
      <w:r w:rsidR="0058178C" w:rsidRPr="00D944BA">
        <w:t>я</w:t>
      </w:r>
      <w:r w:rsidRPr="00D944BA">
        <w:t>, по факту нарушения правил охраны жизни людей на водных объектах, связанных с гибелью людей</w:t>
      </w:r>
      <w:r w:rsidR="00553BFA" w:rsidRPr="00D944BA">
        <w:t>, в т.ч. при несанкционированном выходе на ледяной покров возможны провалы людей и техники под лед</w:t>
      </w:r>
      <w:r w:rsidRPr="00D944BA">
        <w:t xml:space="preserve"> </w:t>
      </w:r>
      <w:r w:rsidR="00681D16" w:rsidRPr="00D944BA">
        <w:rPr>
          <w:bCs/>
          <w:i/>
          <w:iCs/>
          <w:noProof/>
          <w:lang w:eastAsia="ru-RU"/>
        </w:rPr>
        <w:t>(с</w:t>
      </w:r>
      <w:r w:rsidR="00F21B26" w:rsidRPr="00D944BA">
        <w:rPr>
          <w:bCs/>
          <w:i/>
          <w:iCs/>
          <w:noProof/>
          <w:lang w:eastAsia="ru-RU"/>
        </w:rPr>
        <w:t xml:space="preserve">реднемноголетнее количество – </w:t>
      </w:r>
      <w:r w:rsidR="00517027" w:rsidRPr="00D944BA">
        <w:rPr>
          <w:bCs/>
          <w:i/>
          <w:iCs/>
          <w:noProof/>
          <w:lang w:eastAsia="ru-RU"/>
        </w:rPr>
        <w:t>0,2</w:t>
      </w:r>
      <w:r w:rsidR="00681D16" w:rsidRPr="00D944BA">
        <w:rPr>
          <w:bCs/>
          <w:i/>
          <w:iCs/>
          <w:noProof/>
          <w:lang w:eastAsia="ru-RU"/>
        </w:rPr>
        <w:t xml:space="preserve">, АППГ – </w:t>
      </w:r>
      <w:r w:rsidR="00517027" w:rsidRPr="00D944BA">
        <w:rPr>
          <w:i/>
        </w:rPr>
        <w:t>0</w:t>
      </w:r>
      <w:r w:rsidR="00681D16" w:rsidRPr="00D944BA">
        <w:rPr>
          <w:i/>
        </w:rPr>
        <w:t xml:space="preserve"> случаев)</w:t>
      </w:r>
      <w:r w:rsidR="00681D16" w:rsidRPr="00D944BA">
        <w:t xml:space="preserve"> </w:t>
      </w:r>
      <w:r w:rsidR="002441BB" w:rsidRPr="00D944BA">
        <w:rPr>
          <w:i/>
        </w:rPr>
        <w:t>(рис.</w:t>
      </w:r>
      <w:r w:rsidR="00517027" w:rsidRPr="00D944BA">
        <w:rPr>
          <w:i/>
        </w:rPr>
        <w:t>8,9</w:t>
      </w:r>
      <w:r w:rsidRPr="00D944BA">
        <w:rPr>
          <w:i/>
        </w:rPr>
        <w:t>)</w:t>
      </w:r>
      <w:r w:rsidRPr="00D944BA">
        <w:t>.</w:t>
      </w:r>
    </w:p>
    <w:p w:rsidR="00553BFA" w:rsidRPr="00D944BA" w:rsidRDefault="00553BFA" w:rsidP="00553BFA">
      <w:r w:rsidRPr="00D944BA">
        <w:t xml:space="preserve">Основная причина – несоблюдение техники безопасности при нахождении на водных объектах территории округа, неблагоприятные метеорологические явления </w:t>
      </w:r>
      <w:r w:rsidRPr="00D944BA">
        <w:rPr>
          <w:bCs/>
          <w:i/>
        </w:rPr>
        <w:t>(</w:t>
      </w:r>
      <w:r w:rsidRPr="00D944BA">
        <w:rPr>
          <w:b/>
          <w:bCs/>
          <w:i/>
          <w:kern w:val="16"/>
          <w:lang w:eastAsia="ar-SA"/>
        </w:rPr>
        <w:t>Источник ЧС</w:t>
      </w:r>
      <w:r w:rsidRPr="00D944BA">
        <w:rPr>
          <w:bCs/>
          <w:i/>
          <w:kern w:val="16"/>
          <w:lang w:eastAsia="ar-SA"/>
        </w:rPr>
        <w:t xml:space="preserve"> – неокрепший лед, человеческий фактор</w:t>
      </w:r>
      <w:r w:rsidRPr="00D944BA">
        <w:rPr>
          <w:bCs/>
          <w:i/>
        </w:rPr>
        <w:t>).</w:t>
      </w:r>
    </w:p>
    <w:p w:rsidR="00D02229" w:rsidRPr="00D944BA" w:rsidRDefault="00D02229" w:rsidP="00D02229">
      <w:pPr>
        <w:pBdr>
          <w:top w:val="nil"/>
          <w:left w:val="nil"/>
          <w:bottom w:val="nil"/>
          <w:right w:val="nil"/>
          <w:between w:val="nil"/>
        </w:pBdr>
        <w:ind w:left="1" w:firstLineChars="202" w:firstLine="323"/>
        <w:rPr>
          <w:bCs/>
          <w:i/>
          <w:sz w:val="16"/>
          <w:szCs w:val="16"/>
        </w:rPr>
      </w:pPr>
    </w:p>
    <w:p w:rsidR="00CA30D4" w:rsidRPr="00D944BA" w:rsidRDefault="00CA30D4" w:rsidP="00D02229">
      <w:pPr>
        <w:ind w:firstLine="709"/>
        <w:rPr>
          <w:rFonts w:eastAsia="Times New Roman"/>
          <w:b/>
          <w:i/>
          <w:color w:val="000000"/>
        </w:rPr>
      </w:pPr>
      <w:r w:rsidRPr="00D944BA">
        <w:rPr>
          <w:rFonts w:eastAsia="Times New Roman"/>
          <w:b/>
          <w:i/>
          <w:color w:val="000000"/>
        </w:rPr>
        <w:lastRenderedPageBreak/>
        <w:t xml:space="preserve">Прогноз геологической обстановки </w:t>
      </w:r>
    </w:p>
    <w:p w:rsidR="00681D16" w:rsidRPr="00D944BA" w:rsidRDefault="00681D16" w:rsidP="00D02229">
      <w:pPr>
        <w:ind w:firstLine="709"/>
      </w:pPr>
      <w:r w:rsidRPr="00D944BA">
        <w:t>Проявлений опасных экзогенных геологических процессов не прогнозируется.</w:t>
      </w:r>
    </w:p>
    <w:p w:rsidR="00D02229" w:rsidRPr="00D944BA" w:rsidRDefault="00D02229" w:rsidP="00D150B1">
      <w:pPr>
        <w:ind w:firstLine="242"/>
        <w:rPr>
          <w:rFonts w:eastAsia="Times New Roman"/>
          <w:color w:val="000000"/>
          <w:sz w:val="16"/>
          <w:szCs w:val="16"/>
        </w:rPr>
      </w:pPr>
    </w:p>
    <w:p w:rsidR="007B2F62" w:rsidRPr="00D944BA" w:rsidRDefault="00F835CB" w:rsidP="00D150B1">
      <w:pPr>
        <w:ind w:firstLine="424"/>
        <w:jc w:val="left"/>
        <w:rPr>
          <w:rFonts w:eastAsia="Times New Roman"/>
          <w:b/>
          <w:color w:val="000000"/>
        </w:rPr>
      </w:pPr>
      <w:r w:rsidRPr="00D944BA">
        <w:rPr>
          <w:rFonts w:eastAsia="Times New Roman"/>
          <w:b/>
          <w:color w:val="000000"/>
        </w:rPr>
        <w:t>3.3. Основные источники возникновения ЧС техногенного характера</w:t>
      </w:r>
    </w:p>
    <w:p w:rsidR="007B2F62" w:rsidRPr="00D944BA" w:rsidRDefault="007B2F62" w:rsidP="00D150B1">
      <w:pPr>
        <w:ind w:firstLine="242"/>
        <w:jc w:val="left"/>
        <w:rPr>
          <w:rFonts w:eastAsia="Times New Roman"/>
          <w:color w:val="000000"/>
          <w:sz w:val="16"/>
          <w:szCs w:val="16"/>
        </w:rPr>
      </w:pPr>
    </w:p>
    <w:p w:rsidR="007B2F62" w:rsidRPr="00D944BA" w:rsidRDefault="00F835CB" w:rsidP="0009537C">
      <w:pPr>
        <w:ind w:firstLine="709"/>
        <w:jc w:val="left"/>
        <w:rPr>
          <w:rFonts w:eastAsia="Times New Roman"/>
          <w:color w:val="000000"/>
        </w:rPr>
      </w:pPr>
      <w:r w:rsidRPr="00D944BA">
        <w:rPr>
          <w:rFonts w:eastAsia="Times New Roman"/>
          <w:b/>
          <w:i/>
          <w:color w:val="000000"/>
        </w:rPr>
        <w:t>Дорожно-транспортные происшествия</w:t>
      </w:r>
    </w:p>
    <w:p w:rsidR="00192A1B" w:rsidRPr="00D944BA" w:rsidRDefault="00192A1B" w:rsidP="00192A1B">
      <w:pPr>
        <w:ind w:firstLine="709"/>
      </w:pPr>
      <w:r w:rsidRPr="00D944BA">
        <w:rPr>
          <w:rFonts w:eastAsia="Times New Roman"/>
          <w:b/>
          <w:color w:val="000000"/>
        </w:rPr>
        <w:t xml:space="preserve">В </w:t>
      </w:r>
      <w:r w:rsidR="00D7787E" w:rsidRPr="00D944BA">
        <w:rPr>
          <w:rFonts w:eastAsia="Times New Roman"/>
          <w:b/>
          <w:color w:val="000000"/>
        </w:rPr>
        <w:t>декабре</w:t>
      </w:r>
      <w:r w:rsidR="002453FE" w:rsidRPr="00D944BA">
        <w:rPr>
          <w:rFonts w:eastAsia="Times New Roman"/>
          <w:b/>
          <w:color w:val="000000"/>
        </w:rPr>
        <w:t xml:space="preserve"> </w:t>
      </w:r>
      <w:r w:rsidRPr="00D944BA">
        <w:rPr>
          <w:rFonts w:eastAsia="Times New Roman"/>
          <w:b/>
          <w:color w:val="000000"/>
        </w:rPr>
        <w:t>2023 года</w:t>
      </w:r>
      <w:r w:rsidRPr="00D944BA">
        <w:rPr>
          <w:rFonts w:eastAsia="Times New Roman"/>
          <w:b/>
        </w:rPr>
        <w:t>, с вероятностью Р=0,</w:t>
      </w:r>
      <w:r w:rsidR="00D7787E" w:rsidRPr="00D944BA">
        <w:rPr>
          <w:rFonts w:eastAsia="Times New Roman"/>
          <w:b/>
        </w:rPr>
        <w:t>4</w:t>
      </w:r>
      <w:r w:rsidRPr="00D944BA">
        <w:rPr>
          <w:rFonts w:eastAsia="Times New Roman"/>
          <w:b/>
        </w:rPr>
        <w:t>,</w:t>
      </w:r>
      <w:r w:rsidRPr="00D944BA">
        <w:rPr>
          <w:rFonts w:eastAsia="Times New Roman"/>
          <w:b/>
          <w:color w:val="000000"/>
        </w:rPr>
        <w:t xml:space="preserve"> </w:t>
      </w:r>
      <w:r w:rsidRPr="00D944BA">
        <w:rPr>
          <w:rFonts w:eastAsia="Times New Roman"/>
          <w:color w:val="000000"/>
        </w:rPr>
        <w:t>на территории автономного округа</w:t>
      </w:r>
      <w:r w:rsidRPr="00D944BA">
        <w:rPr>
          <w:rFonts w:eastAsia="Times New Roman"/>
          <w:b/>
          <w:color w:val="000000"/>
        </w:rPr>
        <w:t>,</w:t>
      </w:r>
      <w:r w:rsidRPr="00D944BA">
        <w:rPr>
          <w:rFonts w:eastAsia="Times New Roman"/>
          <w:color w:val="000000"/>
        </w:rPr>
        <w:t xml:space="preserve"> возможно </w:t>
      </w:r>
      <w:r w:rsidRPr="00D944BA">
        <w:rPr>
          <w:rFonts w:eastAsia="Times New Roman"/>
          <w:b/>
          <w:color w:val="000000"/>
        </w:rPr>
        <w:t>возникновение ДТП, достигающего критериев чрезвычайной ситуации локального значения.</w:t>
      </w:r>
    </w:p>
    <w:p w:rsidR="007B2F62" w:rsidRPr="00D944BA" w:rsidRDefault="00F835CB" w:rsidP="00600BD1">
      <w:pPr>
        <w:shd w:val="clear" w:color="auto" w:fill="FFFFFF"/>
        <w:ind w:firstLine="709"/>
        <w:rPr>
          <w:spacing w:val="-4"/>
        </w:rPr>
      </w:pPr>
      <w:r w:rsidRPr="00D944BA">
        <w:rPr>
          <w:rFonts w:eastAsia="Times New Roman"/>
          <w:color w:val="000000"/>
        </w:rPr>
        <w:t>Бóльшая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D944BA">
        <w:rPr>
          <w:rFonts w:eastAsia="Times New Roman"/>
          <w:color w:val="000000"/>
        </w:rPr>
        <w:t xml:space="preserve">. </w:t>
      </w:r>
      <w:r w:rsidR="00FE4C38" w:rsidRPr="00D944BA">
        <w:rPr>
          <w:rFonts w:eastAsia="Times New Roman"/>
          <w:b/>
          <w:color w:val="000000"/>
        </w:rPr>
        <w:t>В</w:t>
      </w:r>
      <w:r w:rsidR="00BF3A25" w:rsidRPr="00D944BA">
        <w:rPr>
          <w:rFonts w:eastAsia="Times New Roman"/>
          <w:b/>
          <w:color w:val="000000"/>
        </w:rPr>
        <w:t>сего</w:t>
      </w:r>
      <w:r w:rsidR="002170B4" w:rsidRPr="00D944BA">
        <w:rPr>
          <w:rFonts w:eastAsia="Times New Roman"/>
          <w:b/>
          <w:color w:val="000000"/>
        </w:rPr>
        <w:t xml:space="preserve"> в </w:t>
      </w:r>
      <w:r w:rsidR="00C54468" w:rsidRPr="00D944BA">
        <w:rPr>
          <w:rFonts w:eastAsia="Times New Roman"/>
          <w:b/>
          <w:color w:val="000000"/>
        </w:rPr>
        <w:t>декабре</w:t>
      </w:r>
      <w:r w:rsidR="002170B4" w:rsidRPr="00D944BA">
        <w:rPr>
          <w:b/>
        </w:rPr>
        <w:t xml:space="preserve"> </w:t>
      </w:r>
      <w:r w:rsidR="002170B4" w:rsidRPr="00D944BA">
        <w:rPr>
          <w:rFonts w:eastAsia="Times New Roman"/>
          <w:b/>
          <w:color w:val="000000"/>
        </w:rPr>
        <w:t>2023 года</w:t>
      </w:r>
      <w:r w:rsidR="00BF3A25" w:rsidRPr="00D944BA">
        <w:rPr>
          <w:rFonts w:eastAsia="Times New Roman"/>
          <w:b/>
          <w:color w:val="000000"/>
        </w:rPr>
        <w:t xml:space="preserve"> ожидается</w:t>
      </w:r>
      <w:r w:rsidR="00D342CA" w:rsidRPr="00D944BA">
        <w:rPr>
          <w:rFonts w:eastAsia="Times New Roman"/>
          <w:b/>
          <w:color w:val="000000"/>
        </w:rPr>
        <w:t xml:space="preserve"> </w:t>
      </w:r>
      <w:r w:rsidR="00AB6A4A" w:rsidRPr="00D944BA">
        <w:rPr>
          <w:rFonts w:eastAsia="Times New Roman"/>
          <w:b/>
          <w:color w:val="000000"/>
        </w:rPr>
        <w:t>1</w:t>
      </w:r>
      <w:r w:rsidR="00C54468" w:rsidRPr="00D944BA">
        <w:rPr>
          <w:rFonts w:eastAsia="Times New Roman"/>
          <w:b/>
          <w:color w:val="000000"/>
        </w:rPr>
        <w:t>55</w:t>
      </w:r>
      <w:r w:rsidR="0011345D" w:rsidRPr="00D944BA">
        <w:rPr>
          <w:rFonts w:eastAsia="Times New Roman"/>
          <w:b/>
          <w:color w:val="000000"/>
        </w:rPr>
        <w:t>-1</w:t>
      </w:r>
      <w:r w:rsidR="00C54468" w:rsidRPr="00D944BA">
        <w:rPr>
          <w:rFonts w:eastAsia="Times New Roman"/>
          <w:b/>
          <w:color w:val="000000"/>
        </w:rPr>
        <w:t>85</w:t>
      </w:r>
      <w:r w:rsidRPr="00D944BA">
        <w:rPr>
          <w:rFonts w:eastAsia="Times New Roman"/>
          <w:b/>
          <w:color w:val="000000"/>
        </w:rPr>
        <w:t xml:space="preserve"> ДТП</w:t>
      </w:r>
      <w:r w:rsidR="00FE4C38" w:rsidRPr="00D944BA">
        <w:rPr>
          <w:rFonts w:eastAsia="Times New Roman"/>
          <w:b/>
          <w:color w:val="000000"/>
        </w:rPr>
        <w:t>,</w:t>
      </w:r>
      <w:r w:rsidR="00835652" w:rsidRPr="00D944BA">
        <w:rPr>
          <w:rFonts w:eastAsia="Times New Roman"/>
          <w:color w:val="000000"/>
        </w:rPr>
        <w:t xml:space="preserve"> что на уровне</w:t>
      </w:r>
      <w:r w:rsidR="00BD5B2C" w:rsidRPr="00D944BA">
        <w:rPr>
          <w:rFonts w:eastAsia="Times New Roman"/>
          <w:color w:val="000000"/>
        </w:rPr>
        <w:t xml:space="preserve"> </w:t>
      </w:r>
      <w:r w:rsidR="00FE4C38" w:rsidRPr="00D944BA">
        <w:rPr>
          <w:rFonts w:eastAsia="Times New Roman"/>
          <w:color w:val="000000"/>
        </w:rPr>
        <w:t xml:space="preserve">среднемноголетних значений </w:t>
      </w:r>
      <w:r w:rsidR="00E32070" w:rsidRPr="00D944BA">
        <w:rPr>
          <w:i/>
        </w:rPr>
        <w:t>(рис.1</w:t>
      </w:r>
      <w:r w:rsidR="00C54468" w:rsidRPr="00D944BA">
        <w:rPr>
          <w:i/>
        </w:rPr>
        <w:t>0</w:t>
      </w:r>
      <w:r w:rsidR="00E32070" w:rsidRPr="00D944BA">
        <w:rPr>
          <w:i/>
        </w:rPr>
        <w:t>,1</w:t>
      </w:r>
      <w:r w:rsidR="00C54468" w:rsidRPr="00D944BA">
        <w:rPr>
          <w:i/>
        </w:rPr>
        <w:t>1</w:t>
      </w:r>
      <w:r w:rsidR="00600BD1" w:rsidRPr="00D944BA">
        <w:rPr>
          <w:i/>
        </w:rPr>
        <w:t>).</w:t>
      </w:r>
    </w:p>
    <w:p w:rsidR="007B2F62" w:rsidRPr="00D944BA" w:rsidRDefault="00F835CB" w:rsidP="0009537C">
      <w:pPr>
        <w:ind w:firstLine="709"/>
        <w:rPr>
          <w:rFonts w:eastAsia="Times New Roman"/>
          <w:b/>
          <w:color w:val="000000"/>
        </w:rPr>
      </w:pPr>
      <w:r w:rsidRPr="00D944BA">
        <w:rPr>
          <w:rFonts w:eastAsia="Times New Roman"/>
          <w:color w:val="000000"/>
        </w:rPr>
        <w:t>В т.ч. автотрассах округ</w:t>
      </w:r>
      <w:r w:rsidR="00663900" w:rsidRPr="00D944BA">
        <w:rPr>
          <w:rFonts w:eastAsia="Times New Roman"/>
          <w:color w:val="000000"/>
        </w:rPr>
        <w:t xml:space="preserve">а прогнозируется возникновение </w:t>
      </w:r>
      <w:r w:rsidR="00C54468" w:rsidRPr="00D944BA">
        <w:rPr>
          <w:rFonts w:eastAsia="Times New Roman"/>
          <w:b/>
          <w:color w:val="000000"/>
        </w:rPr>
        <w:t>45</w:t>
      </w:r>
      <w:r w:rsidR="007172C5" w:rsidRPr="00D944BA">
        <w:rPr>
          <w:rFonts w:eastAsia="Times New Roman"/>
          <w:b/>
          <w:color w:val="000000"/>
        </w:rPr>
        <w:t>-</w:t>
      </w:r>
      <w:r w:rsidR="00C54468" w:rsidRPr="00D944BA">
        <w:rPr>
          <w:rFonts w:eastAsia="Times New Roman"/>
          <w:b/>
          <w:color w:val="000000"/>
        </w:rPr>
        <w:t>55</w:t>
      </w:r>
      <w:r w:rsidRPr="00D944BA">
        <w:rPr>
          <w:rFonts w:eastAsia="Times New Roman"/>
          <w:b/>
          <w:color w:val="000000"/>
        </w:rPr>
        <w:t xml:space="preserve"> ДТП.</w:t>
      </w:r>
    </w:p>
    <w:p w:rsidR="007B2F62" w:rsidRPr="00D944BA" w:rsidRDefault="00F835CB" w:rsidP="0009537C">
      <w:pPr>
        <w:ind w:firstLine="709"/>
        <w:rPr>
          <w:rFonts w:eastAsia="Times New Roman"/>
          <w:color w:val="000000"/>
        </w:rPr>
      </w:pPr>
      <w:r w:rsidRPr="00D944BA">
        <w:rPr>
          <w:rFonts w:eastAsia="Times New Roman"/>
          <w:color w:val="000000"/>
        </w:rPr>
        <w:t>Крупные ДТП с большим числом пострадавших возможны на особо опасных участках федеральных и территориальных дорог.</w:t>
      </w:r>
    </w:p>
    <w:p w:rsidR="007B2F62" w:rsidRPr="00D944BA" w:rsidRDefault="00F835CB" w:rsidP="0009537C">
      <w:pPr>
        <w:tabs>
          <w:tab w:val="left" w:pos="7437"/>
        </w:tabs>
        <w:ind w:firstLine="709"/>
        <w:rPr>
          <w:rFonts w:eastAsia="Times New Roman"/>
          <w:color w:val="000000"/>
        </w:rPr>
      </w:pPr>
      <w:r w:rsidRPr="00D944BA">
        <w:rPr>
          <w:rFonts w:eastAsia="Times New Roman"/>
          <w:color w:val="000000"/>
        </w:rPr>
        <w:t>ДТП в районах прогнозируются на опасных участках федеральных и территориальных дорог:</w:t>
      </w:r>
    </w:p>
    <w:p w:rsidR="00502146" w:rsidRPr="00D944BA" w:rsidRDefault="00502146" w:rsidP="0009537C">
      <w:pPr>
        <w:tabs>
          <w:tab w:val="left" w:pos="7437"/>
        </w:tabs>
        <w:ind w:firstLine="709"/>
        <w:jc w:val="left"/>
        <w:rPr>
          <w:rFonts w:eastAsia="Times New Roman"/>
          <w:color w:val="000000"/>
          <w:u w:val="single"/>
        </w:rPr>
      </w:pPr>
      <w:r w:rsidRPr="00D944BA">
        <w:rPr>
          <w:rFonts w:eastAsia="Times New Roman"/>
          <w:color w:val="000000"/>
          <w:u w:val="single"/>
        </w:rPr>
        <w:t>Федеральные автодороги:</w:t>
      </w:r>
    </w:p>
    <w:p w:rsidR="00502146" w:rsidRPr="00D944BA" w:rsidRDefault="00BE52DD" w:rsidP="00BE52DD">
      <w:pPr>
        <w:suppressAutoHyphens w:val="0"/>
        <w:ind w:left="709" w:right="279" w:firstLine="0"/>
        <w:contextualSpacing w:val="0"/>
        <w:textAlignment w:val="auto"/>
        <w:outlineLvl w:val="9"/>
      </w:pPr>
      <w:r w:rsidRPr="00D944BA">
        <w:t>-</w:t>
      </w:r>
      <w:r w:rsidR="00502146" w:rsidRPr="00D944BA">
        <w:t xml:space="preserve">606-607 км Р-404 Тюмень – Тобольск – Ханты-Мансийск (Нефтеюганский район); </w:t>
      </w:r>
    </w:p>
    <w:p w:rsidR="00502146" w:rsidRPr="00D944BA" w:rsidRDefault="00502146" w:rsidP="0009537C">
      <w:pPr>
        <w:tabs>
          <w:tab w:val="left" w:pos="7437"/>
        </w:tabs>
        <w:ind w:firstLine="709"/>
        <w:jc w:val="left"/>
        <w:rPr>
          <w:rFonts w:eastAsia="Times New Roman"/>
          <w:color w:val="000000"/>
          <w:u w:val="single"/>
        </w:rPr>
      </w:pPr>
      <w:r w:rsidRPr="00D944BA">
        <w:rPr>
          <w:rFonts w:eastAsia="Times New Roman"/>
          <w:color w:val="000000"/>
          <w:u w:val="single"/>
        </w:rPr>
        <w:t>Территориальные автодороги:</w:t>
      </w:r>
    </w:p>
    <w:p w:rsidR="00502146" w:rsidRPr="00D944BA" w:rsidRDefault="00502146" w:rsidP="0009537C">
      <w:pPr>
        <w:tabs>
          <w:tab w:val="left" w:pos="567"/>
          <w:tab w:val="left" w:pos="4007"/>
        </w:tabs>
        <w:ind w:firstLine="709"/>
      </w:pPr>
      <w:r w:rsidRPr="00D944BA">
        <w:t>- 44 км Сургут – Лянтор (Сургутский район);</w:t>
      </w:r>
    </w:p>
    <w:p w:rsidR="00502146" w:rsidRPr="00D944BA" w:rsidRDefault="00502146" w:rsidP="0009537C">
      <w:pPr>
        <w:tabs>
          <w:tab w:val="left" w:pos="567"/>
          <w:tab w:val="left" w:pos="4007"/>
        </w:tabs>
        <w:ind w:firstLine="709"/>
      </w:pPr>
      <w:r w:rsidRPr="00D944BA">
        <w:t>- 8 км Нефтеюганск – левый берег р. Обь, (Нефтеюганский район);</w:t>
      </w:r>
    </w:p>
    <w:p w:rsidR="00502146" w:rsidRPr="00D944BA" w:rsidRDefault="00502146" w:rsidP="0009537C">
      <w:pPr>
        <w:tabs>
          <w:tab w:val="left" w:pos="567"/>
          <w:tab w:val="left" w:pos="4007"/>
        </w:tabs>
        <w:ind w:firstLine="709"/>
      </w:pPr>
      <w:r w:rsidRPr="00D944BA">
        <w:t>- 186 км Сургут – Нижневартовск (Нижневартовский район);</w:t>
      </w:r>
    </w:p>
    <w:p w:rsidR="00502146" w:rsidRPr="00D944BA" w:rsidRDefault="00502146" w:rsidP="0009537C">
      <w:pPr>
        <w:ind w:right="279" w:firstLine="709"/>
      </w:pPr>
      <w:r w:rsidRPr="00D944BA">
        <w:t>Общее количество: 4 опасных участка дорог в 3 районах округа.</w:t>
      </w:r>
    </w:p>
    <w:p w:rsidR="00E41841" w:rsidRPr="00D944BA" w:rsidRDefault="00E41841" w:rsidP="0009537C">
      <w:pPr>
        <w:ind w:right="279" w:firstLine="709"/>
        <w:rPr>
          <w:sz w:val="16"/>
          <w:szCs w:val="16"/>
        </w:rPr>
      </w:pPr>
    </w:p>
    <w:p w:rsidR="007B2F62" w:rsidRPr="00D944BA" w:rsidRDefault="00F835CB" w:rsidP="0009537C">
      <w:pPr>
        <w:tabs>
          <w:tab w:val="left" w:pos="7437"/>
        </w:tabs>
        <w:ind w:firstLine="709"/>
        <w:jc w:val="left"/>
        <w:rPr>
          <w:rFonts w:eastAsia="Times New Roman"/>
          <w:color w:val="000000"/>
        </w:rPr>
      </w:pPr>
      <w:r w:rsidRPr="00D944BA">
        <w:rPr>
          <w:rFonts w:eastAsia="Times New Roman"/>
          <w:b/>
          <w:i/>
          <w:color w:val="000000"/>
        </w:rPr>
        <w:t>Техногенные пожары</w:t>
      </w:r>
    </w:p>
    <w:p w:rsidR="00D7787E" w:rsidRPr="00D944BA" w:rsidRDefault="00D7787E" w:rsidP="00FB10D5">
      <w:pPr>
        <w:tabs>
          <w:tab w:val="left" w:pos="7437"/>
        </w:tabs>
        <w:ind w:firstLine="709"/>
      </w:pPr>
      <w:r w:rsidRPr="00D944BA">
        <w:rPr>
          <w:rFonts w:eastAsia="Times New Roman"/>
          <w:b/>
          <w:color w:val="000000"/>
        </w:rPr>
        <w:t>В декабре 2023 года</w:t>
      </w:r>
      <w:r w:rsidRPr="00D944BA">
        <w:rPr>
          <w:rFonts w:eastAsia="Times New Roman"/>
          <w:b/>
        </w:rPr>
        <w:t>, с вероятностью Р=0,3,</w:t>
      </w:r>
      <w:r w:rsidRPr="00D944BA">
        <w:rPr>
          <w:rFonts w:eastAsia="Times New Roman"/>
          <w:b/>
          <w:color w:val="000000"/>
        </w:rPr>
        <w:t xml:space="preserve"> </w:t>
      </w:r>
      <w:r w:rsidRPr="00D944BA">
        <w:rPr>
          <w:rFonts w:eastAsia="Times New Roman"/>
          <w:color w:val="000000"/>
        </w:rPr>
        <w:t>на территории автономного округа</w:t>
      </w:r>
      <w:r w:rsidRPr="00D944BA">
        <w:rPr>
          <w:rFonts w:eastAsia="Times New Roman"/>
          <w:b/>
          <w:color w:val="000000"/>
        </w:rPr>
        <w:t>,</w:t>
      </w:r>
      <w:r w:rsidRPr="00D944BA">
        <w:rPr>
          <w:rFonts w:eastAsia="Times New Roman"/>
          <w:color w:val="000000"/>
        </w:rPr>
        <w:t xml:space="preserve"> возможно </w:t>
      </w:r>
      <w:r w:rsidRPr="00D944BA">
        <w:rPr>
          <w:rFonts w:eastAsia="Times New Roman"/>
          <w:b/>
          <w:color w:val="000000"/>
        </w:rPr>
        <w:t>возникновение техногенного пожара, достигающего критериев чрезвычайной ситуации локального значения.</w:t>
      </w:r>
    </w:p>
    <w:p w:rsidR="00600BD1" w:rsidRPr="00D944BA" w:rsidRDefault="00954FD7" w:rsidP="00600BD1">
      <w:pPr>
        <w:ind w:firstLine="709"/>
        <w:rPr>
          <w:i/>
        </w:rPr>
      </w:pPr>
      <w:r w:rsidRPr="00D944BA">
        <w:rPr>
          <w:rFonts w:eastAsia="Times New Roman"/>
          <w:b/>
          <w:color w:val="000000"/>
        </w:rPr>
        <w:t>В</w:t>
      </w:r>
      <w:r w:rsidR="009F4A37" w:rsidRPr="00D944BA">
        <w:rPr>
          <w:rFonts w:eastAsia="Times New Roman"/>
          <w:b/>
          <w:color w:val="000000"/>
        </w:rPr>
        <w:t xml:space="preserve"> </w:t>
      </w:r>
      <w:r w:rsidR="00D7787E" w:rsidRPr="00D944BA">
        <w:rPr>
          <w:rFonts w:eastAsia="Times New Roman"/>
          <w:b/>
          <w:color w:val="000000"/>
        </w:rPr>
        <w:t>декабре</w:t>
      </w:r>
      <w:r w:rsidR="002170B4" w:rsidRPr="00D944BA">
        <w:rPr>
          <w:b/>
        </w:rPr>
        <w:t xml:space="preserve"> </w:t>
      </w:r>
      <w:r w:rsidR="002170B4" w:rsidRPr="00D944BA">
        <w:rPr>
          <w:rFonts w:eastAsia="Times New Roman"/>
          <w:b/>
          <w:color w:val="000000"/>
        </w:rPr>
        <w:t>2023 года</w:t>
      </w:r>
      <w:r w:rsidR="00BA1502" w:rsidRPr="00D944BA">
        <w:rPr>
          <w:rFonts w:eastAsia="Times New Roman"/>
          <w:b/>
          <w:color w:val="000000"/>
        </w:rPr>
        <w:t xml:space="preserve"> в</w:t>
      </w:r>
      <w:r w:rsidRPr="00D944BA">
        <w:rPr>
          <w:rFonts w:eastAsia="Times New Roman"/>
          <w:b/>
          <w:color w:val="000000"/>
        </w:rPr>
        <w:t>сего о</w:t>
      </w:r>
      <w:r w:rsidR="00554D5C" w:rsidRPr="00D944BA">
        <w:rPr>
          <w:rFonts w:eastAsia="Times New Roman"/>
          <w:b/>
          <w:color w:val="000000"/>
        </w:rPr>
        <w:t xml:space="preserve">жидается </w:t>
      </w:r>
      <w:r w:rsidR="00D7787E" w:rsidRPr="00D944BA">
        <w:rPr>
          <w:rFonts w:eastAsia="Times New Roman"/>
          <w:b/>
          <w:color w:val="000000"/>
        </w:rPr>
        <w:t>190</w:t>
      </w:r>
      <w:r w:rsidR="00553BFA" w:rsidRPr="00D944BA">
        <w:rPr>
          <w:rFonts w:eastAsia="Times New Roman"/>
          <w:b/>
          <w:color w:val="000000"/>
        </w:rPr>
        <w:t>-2</w:t>
      </w:r>
      <w:r w:rsidR="00D7787E" w:rsidRPr="00D944BA">
        <w:rPr>
          <w:rFonts w:eastAsia="Times New Roman"/>
          <w:b/>
          <w:color w:val="000000"/>
        </w:rPr>
        <w:t>20</w:t>
      </w:r>
      <w:r w:rsidR="00F835CB" w:rsidRPr="00D944BA">
        <w:rPr>
          <w:rFonts w:eastAsia="Times New Roman"/>
          <w:b/>
          <w:color w:val="000000"/>
        </w:rPr>
        <w:t xml:space="preserve"> техногенных пожаров</w:t>
      </w:r>
      <w:r w:rsidR="00F835CB" w:rsidRPr="00D944BA">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D944BA">
        <w:rPr>
          <w:rFonts w:eastAsia="Times New Roman"/>
          <w:color w:val="000000"/>
        </w:rPr>
        <w:t xml:space="preserve"> на уроне </w:t>
      </w:r>
      <w:r w:rsidR="00F835CB" w:rsidRPr="00D944BA">
        <w:rPr>
          <w:rFonts w:eastAsia="Times New Roman"/>
          <w:color w:val="000000"/>
        </w:rPr>
        <w:t xml:space="preserve">среднемноголетних значений </w:t>
      </w:r>
      <w:r w:rsidR="006A46D8" w:rsidRPr="00D944BA">
        <w:rPr>
          <w:rFonts w:eastAsia="Times New Roman"/>
          <w:i/>
          <w:color w:val="000000"/>
        </w:rPr>
        <w:t>(</w:t>
      </w:r>
      <w:r w:rsidR="00E32070" w:rsidRPr="00D944BA">
        <w:rPr>
          <w:i/>
        </w:rPr>
        <w:t>рис.1</w:t>
      </w:r>
      <w:r w:rsidR="00C54468" w:rsidRPr="00D944BA">
        <w:rPr>
          <w:i/>
        </w:rPr>
        <w:t>2</w:t>
      </w:r>
      <w:r w:rsidR="00E32070" w:rsidRPr="00D944BA">
        <w:rPr>
          <w:i/>
        </w:rPr>
        <w:t>,1</w:t>
      </w:r>
      <w:r w:rsidR="00C54468" w:rsidRPr="00D944BA">
        <w:rPr>
          <w:i/>
        </w:rPr>
        <w:t>3</w:t>
      </w:r>
      <w:r w:rsidR="00600BD1" w:rsidRPr="00D944BA">
        <w:rPr>
          <w:i/>
        </w:rPr>
        <w:t xml:space="preserve">, </w:t>
      </w:r>
      <w:r w:rsidR="000D528E" w:rsidRPr="00D944BA">
        <w:rPr>
          <w:rFonts w:eastAsia="Times New Roman"/>
          <w:i/>
          <w:color w:val="000000"/>
        </w:rPr>
        <w:t xml:space="preserve">табл. </w:t>
      </w:r>
      <w:r w:rsidR="00286303" w:rsidRPr="00D944BA">
        <w:rPr>
          <w:rFonts w:eastAsia="Times New Roman"/>
          <w:i/>
          <w:color w:val="000000"/>
        </w:rPr>
        <w:t>5</w:t>
      </w:r>
      <w:r w:rsidR="00600BD1" w:rsidRPr="00D944BA">
        <w:rPr>
          <w:rFonts w:eastAsia="Times New Roman"/>
          <w:i/>
          <w:color w:val="000000"/>
        </w:rPr>
        <w:t>).</w:t>
      </w:r>
    </w:p>
    <w:p w:rsidR="008074CC" w:rsidRPr="00D944BA" w:rsidRDefault="008074CC" w:rsidP="00D150B1">
      <w:pPr>
        <w:ind w:firstLine="243"/>
        <w:rPr>
          <w:rFonts w:eastAsia="Times New Roman"/>
          <w:b/>
          <w:color w:val="000000"/>
          <w:sz w:val="16"/>
          <w:szCs w:val="16"/>
        </w:rPr>
      </w:pPr>
    </w:p>
    <w:p w:rsidR="00FA4598" w:rsidRPr="00D944BA" w:rsidRDefault="008A64D4" w:rsidP="00D150B1">
      <w:pPr>
        <w:ind w:firstLine="364"/>
        <w:jc w:val="center"/>
        <w:rPr>
          <w:rFonts w:eastAsia="Times New Roman"/>
          <w:b/>
          <w:i/>
          <w:color w:val="000000"/>
          <w:sz w:val="24"/>
          <w:szCs w:val="24"/>
        </w:rPr>
      </w:pPr>
      <w:r w:rsidRPr="00D944BA">
        <w:rPr>
          <w:rFonts w:eastAsia="Times New Roman"/>
          <w:b/>
          <w:i/>
          <w:color w:val="000000"/>
          <w:sz w:val="24"/>
          <w:szCs w:val="24"/>
        </w:rPr>
        <w:t xml:space="preserve">Таблица </w:t>
      </w:r>
      <w:r w:rsidR="00286303" w:rsidRPr="00D944BA">
        <w:rPr>
          <w:rFonts w:eastAsia="Times New Roman"/>
          <w:b/>
          <w:i/>
          <w:color w:val="000000"/>
          <w:sz w:val="24"/>
          <w:szCs w:val="24"/>
        </w:rPr>
        <w:t>5</w:t>
      </w:r>
      <w:r w:rsidR="00F835CB" w:rsidRPr="00D944BA">
        <w:rPr>
          <w:rFonts w:eastAsia="Times New Roman"/>
          <w:b/>
          <w:i/>
          <w:color w:val="000000"/>
          <w:sz w:val="24"/>
          <w:szCs w:val="24"/>
        </w:rPr>
        <w:t xml:space="preserve">. Среднемноголетнее количество техногенных пожаров </w:t>
      </w:r>
    </w:p>
    <w:p w:rsidR="007B2F62" w:rsidRPr="00D944BA" w:rsidRDefault="00F835CB" w:rsidP="00D150B1">
      <w:pPr>
        <w:ind w:firstLine="364"/>
        <w:jc w:val="center"/>
        <w:rPr>
          <w:rFonts w:eastAsia="Times New Roman"/>
          <w:i/>
          <w:color w:val="000000"/>
          <w:sz w:val="24"/>
          <w:szCs w:val="24"/>
        </w:rPr>
      </w:pPr>
      <w:r w:rsidRPr="00D944BA">
        <w:rPr>
          <w:rFonts w:eastAsia="Times New Roman"/>
          <w:b/>
          <w:i/>
          <w:color w:val="000000"/>
          <w:sz w:val="24"/>
          <w:szCs w:val="24"/>
        </w:rPr>
        <w:t xml:space="preserve">в </w:t>
      </w:r>
      <w:r w:rsidR="00D7787E" w:rsidRPr="00D944BA">
        <w:rPr>
          <w:rFonts w:eastAsia="Times New Roman"/>
          <w:b/>
          <w:i/>
          <w:color w:val="000000"/>
          <w:sz w:val="24"/>
          <w:szCs w:val="24"/>
        </w:rPr>
        <w:t>декабре</w:t>
      </w:r>
      <w:r w:rsidR="00AE2154" w:rsidRPr="00D944BA">
        <w:rPr>
          <w:rFonts w:eastAsia="Times New Roman"/>
          <w:b/>
          <w:i/>
          <w:color w:val="000000"/>
          <w:sz w:val="24"/>
          <w:szCs w:val="24"/>
        </w:rPr>
        <w:t xml:space="preserve"> (2018-2022гг.)</w:t>
      </w:r>
    </w:p>
    <w:tbl>
      <w:tblPr>
        <w:tblW w:w="8173" w:type="dxa"/>
        <w:jc w:val="center"/>
        <w:tblLook w:val="0000" w:firstRow="0" w:lastRow="0" w:firstColumn="0" w:lastColumn="0" w:noHBand="0" w:noVBand="0"/>
      </w:tblPr>
      <w:tblGrid>
        <w:gridCol w:w="2376"/>
        <w:gridCol w:w="1827"/>
        <w:gridCol w:w="2283"/>
        <w:gridCol w:w="1687"/>
      </w:tblGrid>
      <w:tr w:rsidR="007B2F62" w:rsidRPr="00D944BA"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D944BA" w:rsidRDefault="00F835CB" w:rsidP="00AF416E">
            <w:pPr>
              <w:ind w:firstLine="11"/>
              <w:jc w:val="center"/>
              <w:rPr>
                <w:rFonts w:eastAsia="Times New Roman"/>
                <w:b/>
                <w:color w:val="000000"/>
                <w:sz w:val="22"/>
                <w:szCs w:val="22"/>
              </w:rPr>
            </w:pPr>
            <w:bookmarkStart w:id="0" w:name="OLE_LINK1"/>
            <w:r w:rsidRPr="00D944BA">
              <w:rPr>
                <w:rFonts w:eastAsia="Times New Roman"/>
                <w:b/>
                <w:color w:val="000000"/>
                <w:sz w:val="22"/>
                <w:szCs w:val="22"/>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D944BA" w:rsidRDefault="00F835CB" w:rsidP="00AF416E">
            <w:pPr>
              <w:ind w:firstLine="11"/>
              <w:jc w:val="center"/>
              <w:rPr>
                <w:rFonts w:eastAsia="Times New Roman"/>
                <w:b/>
                <w:color w:val="000000"/>
                <w:sz w:val="22"/>
                <w:szCs w:val="22"/>
              </w:rPr>
            </w:pPr>
            <w:r w:rsidRPr="00D944BA">
              <w:rPr>
                <w:rFonts w:eastAsia="Times New Roman"/>
                <w:b/>
                <w:color w:val="000000"/>
                <w:sz w:val="22"/>
                <w:szCs w:val="22"/>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D944BA" w:rsidRDefault="00F835CB" w:rsidP="00AF416E">
            <w:pPr>
              <w:ind w:firstLine="11"/>
              <w:jc w:val="center"/>
              <w:rPr>
                <w:rFonts w:eastAsia="Times New Roman"/>
                <w:b/>
                <w:color w:val="000000"/>
                <w:sz w:val="22"/>
                <w:szCs w:val="22"/>
              </w:rPr>
            </w:pPr>
            <w:r w:rsidRPr="00D944BA">
              <w:rPr>
                <w:rFonts w:eastAsia="Times New Roman"/>
                <w:b/>
                <w:color w:val="000000"/>
                <w:sz w:val="22"/>
                <w:szCs w:val="22"/>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D944BA" w:rsidRDefault="00F835CB" w:rsidP="00AF416E">
            <w:pPr>
              <w:ind w:firstLine="11"/>
              <w:jc w:val="center"/>
              <w:rPr>
                <w:rFonts w:eastAsia="Times New Roman"/>
                <w:b/>
                <w:color w:val="000000"/>
                <w:sz w:val="22"/>
                <w:szCs w:val="22"/>
              </w:rPr>
            </w:pPr>
            <w:r w:rsidRPr="00D944BA">
              <w:rPr>
                <w:rFonts w:eastAsia="Times New Roman"/>
                <w:b/>
                <w:color w:val="000000"/>
                <w:sz w:val="22"/>
                <w:szCs w:val="22"/>
              </w:rPr>
              <w:t>Количество пожаров</w:t>
            </w:r>
          </w:p>
        </w:tc>
      </w:tr>
      <w:tr w:rsidR="00D7787E" w:rsidRPr="00D94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5</w:t>
            </w:r>
          </w:p>
        </w:tc>
      </w:tr>
      <w:tr w:rsidR="00D7787E" w:rsidRPr="00D94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5</w:t>
            </w:r>
          </w:p>
        </w:tc>
      </w:tr>
      <w:tr w:rsidR="00D7787E" w:rsidRPr="00D94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4</w:t>
            </w:r>
          </w:p>
        </w:tc>
      </w:tr>
      <w:tr w:rsidR="00D7787E" w:rsidRPr="00D94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7</w:t>
            </w:r>
          </w:p>
        </w:tc>
      </w:tr>
      <w:tr w:rsidR="00D7787E" w:rsidRPr="00D94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11</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30</w:t>
            </w:r>
          </w:p>
        </w:tc>
      </w:tr>
      <w:tr w:rsidR="00D7787E" w:rsidRPr="00D94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7</w:t>
            </w:r>
          </w:p>
        </w:tc>
      </w:tr>
      <w:tr w:rsidR="00D7787E" w:rsidRPr="00D94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7</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2</w:t>
            </w:r>
          </w:p>
        </w:tc>
      </w:tr>
      <w:tr w:rsidR="00D7787E" w:rsidRPr="00D94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21</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4</w:t>
            </w:r>
          </w:p>
        </w:tc>
      </w:tr>
      <w:tr w:rsidR="00D7787E" w:rsidRPr="00D94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lastRenderedPageBreak/>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2</w:t>
            </w:r>
          </w:p>
        </w:tc>
      </w:tr>
      <w:tr w:rsidR="00D7787E" w:rsidRPr="00D94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44</w:t>
            </w:r>
          </w:p>
        </w:tc>
      </w:tr>
      <w:tr w:rsidR="00D7787E" w:rsidRPr="00D94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7</w:t>
            </w:r>
          </w:p>
        </w:tc>
      </w:tr>
      <w:tr w:rsidR="00D7787E" w:rsidRPr="00D94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8</w:t>
            </w:r>
          </w:p>
        </w:tc>
      </w:tr>
      <w:tr w:rsidR="00D7787E" w:rsidRPr="00D94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11"/>
              <w:jc w:val="center"/>
              <w:rPr>
                <w:rFonts w:eastAsia="Times New Roman"/>
                <w:color w:val="000000"/>
                <w:sz w:val="22"/>
                <w:szCs w:val="22"/>
              </w:rPr>
            </w:pPr>
            <w:r w:rsidRPr="00D944BA">
              <w:rPr>
                <w:rFonts w:eastAsia="Times New Roman"/>
                <w:color w:val="000000"/>
                <w:sz w:val="22"/>
                <w:szCs w:val="22"/>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D944BA" w:rsidRDefault="00D7787E" w:rsidP="00D7787E">
            <w:pPr>
              <w:ind w:firstLine="0"/>
              <w:jc w:val="center"/>
              <w:rPr>
                <w:sz w:val="22"/>
                <w:szCs w:val="22"/>
              </w:rPr>
            </w:pPr>
            <w:r w:rsidRPr="00D944BA">
              <w:rPr>
                <w:sz w:val="22"/>
                <w:szCs w:val="22"/>
              </w:rPr>
              <w:t>5</w:t>
            </w:r>
          </w:p>
        </w:tc>
      </w:tr>
      <w:bookmarkEnd w:id="0"/>
    </w:tbl>
    <w:p w:rsidR="00EB4556" w:rsidRPr="00D944BA" w:rsidRDefault="00EB4556" w:rsidP="00D150B1">
      <w:pPr>
        <w:ind w:firstLine="243"/>
        <w:jc w:val="left"/>
        <w:rPr>
          <w:rFonts w:eastAsia="Times New Roman"/>
          <w:b/>
          <w:i/>
          <w:color w:val="000000"/>
          <w:sz w:val="16"/>
          <w:szCs w:val="16"/>
        </w:rPr>
      </w:pPr>
    </w:p>
    <w:p w:rsidR="007B2F62" w:rsidRPr="00D944BA" w:rsidRDefault="00F835CB" w:rsidP="00D02229">
      <w:pPr>
        <w:ind w:firstLine="709"/>
        <w:jc w:val="left"/>
        <w:rPr>
          <w:rFonts w:eastAsia="Times New Roman"/>
          <w:color w:val="000000"/>
        </w:rPr>
      </w:pPr>
      <w:r w:rsidRPr="00D944BA">
        <w:rPr>
          <w:rFonts w:eastAsia="Times New Roman"/>
          <w:b/>
          <w:i/>
          <w:color w:val="000000"/>
        </w:rPr>
        <w:t>Аварии на энергосистемах и объектах ЖКХ</w:t>
      </w:r>
    </w:p>
    <w:p w:rsidR="00EB6E0F" w:rsidRPr="00D944BA" w:rsidRDefault="00F755BB" w:rsidP="00EB6E0F">
      <w:pPr>
        <w:ind w:firstLine="709"/>
        <w:rPr>
          <w:rFonts w:eastAsia="Times New Roman"/>
          <w:color w:val="000000"/>
        </w:rPr>
      </w:pPr>
      <w:r w:rsidRPr="00D944BA">
        <w:rPr>
          <w:rFonts w:eastAsia="Times New Roman"/>
          <w:color w:val="000000"/>
        </w:rPr>
        <w:t>Возникновение аварий</w:t>
      </w:r>
      <w:r w:rsidR="00EB6E0F" w:rsidRPr="00D944BA">
        <w:rPr>
          <w:rFonts w:eastAsia="Times New Roman"/>
          <w:color w:val="000000"/>
        </w:rPr>
        <w:t xml:space="preserve"> на энергосистемах и объектах ЖКХ</w:t>
      </w:r>
      <w:r w:rsidRPr="00D944BA">
        <w:rPr>
          <w:rFonts w:eastAsia="Times New Roman"/>
          <w:color w:val="000000"/>
        </w:rPr>
        <w:t xml:space="preserve">, </w:t>
      </w:r>
      <w:r w:rsidR="00EB6E0F" w:rsidRPr="00D944BA">
        <w:rPr>
          <w:rFonts w:eastAsia="Times New Roman"/>
          <w:color w:val="000000"/>
        </w:rPr>
        <w:t>способных достигнуть масштабов ЧС, не ожидается.</w:t>
      </w:r>
    </w:p>
    <w:p w:rsidR="00EB6E0F" w:rsidRPr="00D944BA" w:rsidRDefault="00EB6E0F" w:rsidP="00EB6E0F">
      <w:pPr>
        <w:ind w:firstLine="709"/>
        <w:rPr>
          <w:rFonts w:eastAsia="Times New Roman"/>
          <w:color w:val="000000"/>
          <w:sz w:val="16"/>
          <w:szCs w:val="16"/>
        </w:rPr>
      </w:pPr>
    </w:p>
    <w:p w:rsidR="007B2F62" w:rsidRPr="00D944BA" w:rsidRDefault="00F835CB" w:rsidP="00D02229">
      <w:pPr>
        <w:ind w:firstLine="709"/>
        <w:jc w:val="left"/>
        <w:rPr>
          <w:rFonts w:eastAsia="Times New Roman"/>
          <w:b/>
          <w:i/>
          <w:color w:val="000000"/>
        </w:rPr>
      </w:pPr>
      <w:r w:rsidRPr="00D944BA">
        <w:rPr>
          <w:rFonts w:eastAsia="Times New Roman"/>
          <w:b/>
          <w:i/>
          <w:color w:val="000000"/>
        </w:rPr>
        <w:t>Аварии на железнодорожном транспорте</w:t>
      </w:r>
    </w:p>
    <w:p w:rsidR="00700FFA" w:rsidRPr="00D944BA" w:rsidRDefault="00700FFA" w:rsidP="00700FFA">
      <w:pPr>
        <w:ind w:firstLine="709"/>
        <w:rPr>
          <w:rFonts w:eastAsia="Times New Roman"/>
          <w:color w:val="000000"/>
        </w:rPr>
      </w:pPr>
      <w:r w:rsidRPr="00D944BA">
        <w:rPr>
          <w:rFonts w:eastAsia="Times New Roman"/>
          <w:color w:val="000000"/>
        </w:rPr>
        <w:t>Возникновение аварии на железнодорожном транспорте, способных достигнуть масштабов ЧС, не ожидается.</w:t>
      </w:r>
    </w:p>
    <w:p w:rsidR="00835652" w:rsidRPr="00D944BA" w:rsidRDefault="00835652" w:rsidP="00D02229">
      <w:pPr>
        <w:ind w:firstLine="709"/>
        <w:jc w:val="left"/>
        <w:rPr>
          <w:rFonts w:eastAsia="Times New Roman"/>
          <w:b/>
          <w:i/>
          <w:color w:val="000000"/>
          <w:sz w:val="16"/>
          <w:szCs w:val="16"/>
        </w:rPr>
      </w:pPr>
    </w:p>
    <w:p w:rsidR="007B2F62" w:rsidRPr="00D944BA" w:rsidRDefault="00F835CB" w:rsidP="00D02229">
      <w:pPr>
        <w:ind w:firstLine="709"/>
        <w:jc w:val="left"/>
        <w:rPr>
          <w:rFonts w:eastAsia="Times New Roman"/>
          <w:color w:val="000000"/>
        </w:rPr>
      </w:pPr>
      <w:r w:rsidRPr="00D944BA">
        <w:rPr>
          <w:rFonts w:eastAsia="Times New Roman"/>
          <w:b/>
          <w:i/>
          <w:color w:val="000000"/>
        </w:rPr>
        <w:t>Аварии на воздушном транспорте</w:t>
      </w:r>
    </w:p>
    <w:p w:rsidR="00D342CA" w:rsidRPr="00D944BA" w:rsidRDefault="00EB6E0F" w:rsidP="00EB6E0F">
      <w:pPr>
        <w:ind w:firstLine="709"/>
        <w:rPr>
          <w:rFonts w:eastAsia="Times New Roman"/>
          <w:color w:val="000000"/>
        </w:rPr>
      </w:pPr>
      <w:r w:rsidRPr="00D944BA">
        <w:rPr>
          <w:rFonts w:eastAsia="Times New Roman"/>
          <w:color w:val="000000"/>
        </w:rPr>
        <w:t>В</w:t>
      </w:r>
      <w:r w:rsidR="00F701F4" w:rsidRPr="00D944BA">
        <w:rPr>
          <w:rFonts w:eastAsia="Times New Roman"/>
          <w:color w:val="000000"/>
        </w:rPr>
        <w:t>озникновение аварии на воздушном транспорте,</w:t>
      </w:r>
      <w:r w:rsidR="00F701F4" w:rsidRPr="00D944BA">
        <w:rPr>
          <w:rFonts w:eastAsia="Times New Roman"/>
          <w:b/>
          <w:color w:val="000000"/>
        </w:rPr>
        <w:t xml:space="preserve"> </w:t>
      </w:r>
      <w:r w:rsidRPr="00D944BA">
        <w:rPr>
          <w:rFonts w:eastAsia="Times New Roman"/>
          <w:color w:val="000000"/>
        </w:rPr>
        <w:t>способных достигнуть масштабов ЧС, не ожидается.</w:t>
      </w:r>
    </w:p>
    <w:p w:rsidR="00EB6E0F" w:rsidRPr="00D944BA" w:rsidRDefault="00EB6E0F" w:rsidP="00EB6E0F">
      <w:pPr>
        <w:ind w:firstLine="709"/>
        <w:rPr>
          <w:rFonts w:eastAsia="Times New Roman"/>
          <w:b/>
          <w:i/>
          <w:color w:val="000000"/>
          <w:sz w:val="16"/>
          <w:szCs w:val="16"/>
        </w:rPr>
      </w:pPr>
    </w:p>
    <w:p w:rsidR="00085C4A" w:rsidRPr="00D944BA" w:rsidRDefault="00085C4A" w:rsidP="00D02229">
      <w:pPr>
        <w:ind w:firstLine="709"/>
        <w:jc w:val="left"/>
        <w:rPr>
          <w:rFonts w:eastAsia="Times New Roman"/>
          <w:color w:val="000000"/>
        </w:rPr>
      </w:pPr>
      <w:r w:rsidRPr="00D944BA">
        <w:rPr>
          <w:rFonts w:eastAsia="Times New Roman"/>
          <w:b/>
          <w:i/>
          <w:color w:val="000000"/>
        </w:rPr>
        <w:t>Аварии на объектах и системах магистральных трубопроводов</w:t>
      </w:r>
    </w:p>
    <w:p w:rsidR="00EB6E0F" w:rsidRPr="00D944BA" w:rsidRDefault="00EB6E0F" w:rsidP="00EB6E0F">
      <w:pPr>
        <w:ind w:firstLine="709"/>
        <w:rPr>
          <w:rFonts w:eastAsia="Times New Roman"/>
          <w:color w:val="000000"/>
        </w:rPr>
      </w:pPr>
      <w:bookmarkStart w:id="1" w:name="_heading=h.gjdgxs"/>
      <w:bookmarkEnd w:id="1"/>
      <w:r w:rsidRPr="00D944BA">
        <w:rPr>
          <w:rFonts w:eastAsia="Times New Roman"/>
          <w:color w:val="000000"/>
        </w:rPr>
        <w:t>В</w:t>
      </w:r>
      <w:r w:rsidR="00700FFA" w:rsidRPr="00D944BA">
        <w:rPr>
          <w:rFonts w:eastAsia="Times New Roman"/>
          <w:color w:val="000000"/>
        </w:rPr>
        <w:t xml:space="preserve">озникновение аварии на объектах и системах магистральных трубопроводов, </w:t>
      </w:r>
      <w:r w:rsidRPr="00D944BA">
        <w:rPr>
          <w:rFonts w:eastAsia="Times New Roman"/>
          <w:color w:val="000000"/>
        </w:rPr>
        <w:t>способных достигнуть масштабов ЧС, не ожидается.</w:t>
      </w:r>
    </w:p>
    <w:p w:rsidR="00085C4A" w:rsidRPr="00D944BA" w:rsidRDefault="00085C4A" w:rsidP="00D02229">
      <w:pPr>
        <w:ind w:firstLine="709"/>
        <w:rPr>
          <w:i/>
        </w:rPr>
      </w:pPr>
      <w:r w:rsidRPr="00D944BA">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D944BA">
        <w:rPr>
          <w:rFonts w:eastAsia="Times New Roman"/>
          <w:b/>
          <w:color w:val="000000"/>
        </w:rPr>
        <w:t xml:space="preserve">Всего ожидается </w:t>
      </w:r>
      <w:r w:rsidR="00434A28" w:rsidRPr="00D944BA">
        <w:rPr>
          <w:rFonts w:eastAsia="Times New Roman"/>
          <w:b/>
          <w:color w:val="000000"/>
        </w:rPr>
        <w:br/>
      </w:r>
      <w:r w:rsidR="00D44DD6" w:rsidRPr="00D944BA">
        <w:rPr>
          <w:rFonts w:eastAsia="Times New Roman"/>
          <w:b/>
          <w:color w:val="000000"/>
        </w:rPr>
        <w:t>70-10</w:t>
      </w:r>
      <w:r w:rsidR="00BD5B2C" w:rsidRPr="00D944BA">
        <w:rPr>
          <w:rFonts w:eastAsia="Times New Roman"/>
          <w:b/>
          <w:color w:val="000000"/>
        </w:rPr>
        <w:t xml:space="preserve">0 </w:t>
      </w:r>
      <w:r w:rsidRPr="00D944BA">
        <w:rPr>
          <w:b/>
          <w:color w:val="000000"/>
          <w:szCs w:val="24"/>
        </w:rPr>
        <w:t xml:space="preserve">локальных аварийных ситуаций </w:t>
      </w:r>
      <w:r w:rsidRPr="00D944BA">
        <w:rPr>
          <w:rFonts w:eastAsia="Times New Roman"/>
          <w:color w:val="000000"/>
        </w:rPr>
        <w:t>(инцидентов)</w:t>
      </w:r>
      <w:r w:rsidRPr="00D944BA">
        <w:rPr>
          <w:color w:val="000000"/>
          <w:szCs w:val="24"/>
        </w:rPr>
        <w:t>, порывов</w:t>
      </w:r>
      <w:r w:rsidRPr="00D944BA">
        <w:rPr>
          <w:rFonts w:eastAsia="Times New Roman"/>
          <w:color w:val="000000"/>
        </w:rPr>
        <w:t xml:space="preserve"> на трубопроводах, что </w:t>
      </w:r>
      <w:r w:rsidR="00646E6C" w:rsidRPr="00D944BA">
        <w:rPr>
          <w:rFonts w:eastAsia="Times New Roman"/>
          <w:color w:val="000000"/>
        </w:rPr>
        <w:t>ниже среднемноголетних значений</w:t>
      </w:r>
      <w:r w:rsidR="00600BD1" w:rsidRPr="00D944BA">
        <w:rPr>
          <w:rFonts w:eastAsia="Times New Roman"/>
          <w:color w:val="000000"/>
        </w:rPr>
        <w:t xml:space="preserve"> </w:t>
      </w:r>
      <w:r w:rsidR="00E32070" w:rsidRPr="00D944BA">
        <w:rPr>
          <w:rFonts w:eastAsia="Times New Roman"/>
          <w:i/>
          <w:color w:val="000000"/>
          <w:spacing w:val="-4"/>
        </w:rPr>
        <w:t>(рис.1</w:t>
      </w:r>
      <w:r w:rsidR="002453FE" w:rsidRPr="00D944BA">
        <w:rPr>
          <w:rFonts w:eastAsia="Times New Roman"/>
          <w:i/>
          <w:color w:val="000000"/>
          <w:spacing w:val="-4"/>
        </w:rPr>
        <w:t>4</w:t>
      </w:r>
      <w:r w:rsidR="00E32070" w:rsidRPr="00D944BA">
        <w:rPr>
          <w:rFonts w:eastAsia="Times New Roman"/>
          <w:i/>
          <w:color w:val="000000"/>
          <w:spacing w:val="-4"/>
        </w:rPr>
        <w:t>,1</w:t>
      </w:r>
      <w:r w:rsidR="002453FE" w:rsidRPr="00D944BA">
        <w:rPr>
          <w:rFonts w:eastAsia="Times New Roman"/>
          <w:i/>
          <w:color w:val="000000"/>
          <w:spacing w:val="-4"/>
        </w:rPr>
        <w:t>5</w:t>
      </w:r>
      <w:r w:rsidR="00600BD1" w:rsidRPr="00D944BA">
        <w:rPr>
          <w:rFonts w:eastAsia="Times New Roman"/>
          <w:i/>
          <w:color w:val="000000"/>
          <w:spacing w:val="-4"/>
        </w:rPr>
        <w:t>)</w:t>
      </w:r>
      <w:r w:rsidRPr="00D944BA">
        <w:rPr>
          <w:rFonts w:eastAsia="Times New Roman"/>
          <w:i/>
          <w:color w:val="000000"/>
        </w:rPr>
        <w:t>.</w:t>
      </w:r>
    </w:p>
    <w:p w:rsidR="00085C4A" w:rsidRPr="00D944BA" w:rsidRDefault="00646E6C" w:rsidP="00D02229">
      <w:pPr>
        <w:ind w:firstLine="709"/>
        <w:rPr>
          <w:rFonts w:eastAsia="Times New Roman"/>
          <w:b/>
          <w:color w:val="000000"/>
        </w:rPr>
      </w:pPr>
      <w:r w:rsidRPr="00D944BA">
        <w:rPr>
          <w:rFonts w:eastAsia="Times New Roman"/>
          <w:color w:val="000000"/>
        </w:rPr>
        <w:t>Большая</w:t>
      </w:r>
      <w:r w:rsidR="00085C4A" w:rsidRPr="00D944BA">
        <w:rPr>
          <w:rFonts w:eastAsia="Times New Roman"/>
          <w:color w:val="000000"/>
        </w:rPr>
        <w:t xml:space="preserve"> часть</w:t>
      </w:r>
      <w:r w:rsidR="00085C4A" w:rsidRPr="00D944BA">
        <w:rPr>
          <w:color w:val="000000"/>
          <w:szCs w:val="24"/>
        </w:rPr>
        <w:t xml:space="preserve"> аварийных ситуаций, прогнозируется в следующих районах округа: МР </w:t>
      </w:r>
      <w:r w:rsidR="00085C4A" w:rsidRPr="00D944BA">
        <w:rPr>
          <w:szCs w:val="24"/>
        </w:rPr>
        <w:t xml:space="preserve">Нефтеюганский, МР Нижневартовский, МР Сургутский, МР Ханты-Мансийский, общее количество: 4 МР. </w:t>
      </w:r>
      <w:r w:rsidR="00085C4A" w:rsidRPr="00D944BA">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D944BA">
        <w:rPr>
          <w:i/>
          <w:szCs w:val="24"/>
        </w:rPr>
        <w:t>, метеоусловия</w:t>
      </w:r>
      <w:r w:rsidR="00085C4A" w:rsidRPr="00D944BA">
        <w:rPr>
          <w:i/>
          <w:szCs w:val="24"/>
        </w:rPr>
        <w:t>.</w:t>
      </w:r>
    </w:p>
    <w:p w:rsidR="00835652" w:rsidRPr="00D944BA" w:rsidRDefault="00835652" w:rsidP="00D02229">
      <w:pPr>
        <w:ind w:firstLine="709"/>
        <w:rPr>
          <w:rFonts w:eastAsia="Times New Roman"/>
          <w:color w:val="000000"/>
          <w:sz w:val="16"/>
          <w:szCs w:val="16"/>
        </w:rPr>
      </w:pPr>
    </w:p>
    <w:p w:rsidR="00CE3DBD" w:rsidRPr="00D944BA" w:rsidRDefault="00CE3DBD" w:rsidP="00D02229">
      <w:pPr>
        <w:ind w:firstLine="709"/>
        <w:jc w:val="left"/>
        <w:rPr>
          <w:rFonts w:eastAsia="Times New Roman"/>
          <w:color w:val="000000"/>
        </w:rPr>
      </w:pPr>
      <w:r w:rsidRPr="00D944BA">
        <w:rPr>
          <w:rFonts w:eastAsia="Times New Roman"/>
          <w:b/>
          <w:i/>
          <w:color w:val="000000"/>
        </w:rPr>
        <w:t>Аварии на водных объектах и водном транспорте</w:t>
      </w:r>
    </w:p>
    <w:p w:rsidR="00700FFA" w:rsidRPr="00D944BA" w:rsidRDefault="00700FFA" w:rsidP="00700FFA">
      <w:pPr>
        <w:ind w:firstLine="709"/>
        <w:rPr>
          <w:rFonts w:eastAsia="Times New Roman"/>
          <w:color w:val="000000"/>
        </w:rPr>
      </w:pPr>
      <w:r w:rsidRPr="00D944BA">
        <w:rPr>
          <w:rFonts w:eastAsia="Times New Roman"/>
          <w:color w:val="000000"/>
        </w:rPr>
        <w:t>Возникновение аварии на водных объектах и водном транспорте, способных достигнуть масштабов ЧС, не ожидается.</w:t>
      </w:r>
    </w:p>
    <w:p w:rsidR="00D02229" w:rsidRPr="00D944BA" w:rsidRDefault="00D02229" w:rsidP="00D02229">
      <w:pPr>
        <w:ind w:firstLine="709"/>
        <w:rPr>
          <w:rFonts w:eastAsia="Times New Roman"/>
          <w:b/>
          <w:color w:val="000000"/>
          <w:sz w:val="16"/>
          <w:szCs w:val="16"/>
        </w:rPr>
      </w:pPr>
    </w:p>
    <w:p w:rsidR="007B2F62" w:rsidRPr="00D944BA" w:rsidRDefault="00F835CB" w:rsidP="00D02229">
      <w:pPr>
        <w:ind w:firstLine="709"/>
        <w:rPr>
          <w:rFonts w:eastAsia="Times New Roman"/>
          <w:b/>
          <w:color w:val="000000"/>
        </w:rPr>
      </w:pPr>
      <w:r w:rsidRPr="00D944BA">
        <w:rPr>
          <w:rFonts w:eastAsia="Times New Roman"/>
          <w:b/>
          <w:color w:val="000000"/>
        </w:rPr>
        <w:t>3.4. Основные источники возникновения ЧС биолого-социального характера</w:t>
      </w:r>
    </w:p>
    <w:p w:rsidR="00706D94" w:rsidRPr="00D944BA"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D944BA" w:rsidRDefault="004D65A1" w:rsidP="00D02229">
      <w:pPr>
        <w:ind w:firstLine="709"/>
        <w:jc w:val="left"/>
        <w:rPr>
          <w:rFonts w:eastAsia="Times New Roman"/>
          <w:color w:val="000000"/>
        </w:rPr>
      </w:pPr>
      <w:r w:rsidRPr="00D944BA">
        <w:rPr>
          <w:rFonts w:eastAsia="Times New Roman"/>
          <w:b/>
          <w:i/>
          <w:color w:val="000000"/>
        </w:rPr>
        <w:t>Эпизоотические риски</w:t>
      </w:r>
    </w:p>
    <w:p w:rsidR="004D65A1" w:rsidRPr="00D944BA" w:rsidRDefault="004D65A1" w:rsidP="00D02229">
      <w:pPr>
        <w:ind w:firstLine="709"/>
        <w:rPr>
          <w:color w:val="000000"/>
        </w:rPr>
      </w:pPr>
      <w:r w:rsidRPr="00D944BA">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D944BA">
        <w:t>трихинеллезом</w:t>
      </w:r>
      <w:r w:rsidRPr="00D944BA">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D944BA" w:rsidRDefault="004C6B03" w:rsidP="004C6B03">
      <w:pPr>
        <w:outlineLvl w:val="9"/>
        <w:rPr>
          <w:lang w:bidi="ru-RU"/>
        </w:rPr>
      </w:pPr>
      <w:r w:rsidRPr="00D944BA">
        <w:t xml:space="preserve">Существует вероятность заболевания животных </w:t>
      </w:r>
      <w:r w:rsidRPr="00D944BA">
        <w:rPr>
          <w:lang w:bidi="ru-RU"/>
        </w:rPr>
        <w:t>бешенством</w:t>
      </w:r>
      <w:r w:rsidRPr="00D944BA">
        <w:t>, наибольшая вероятность в</w:t>
      </w:r>
      <w:r w:rsidRPr="00D944BA">
        <w:rPr>
          <w:lang w:bidi="ru-RU"/>
        </w:rPr>
        <w:t xml:space="preserve"> Ханты-Мансийском, Октябрьском, Сургутском районах.</w:t>
      </w:r>
    </w:p>
    <w:p w:rsidR="00D944BA" w:rsidRPr="00D944BA" w:rsidRDefault="00D944BA" w:rsidP="004C6B03">
      <w:pPr>
        <w:outlineLvl w:val="9"/>
      </w:pPr>
    </w:p>
    <w:p w:rsidR="00A706CE" w:rsidRPr="00D944BA" w:rsidRDefault="00A706CE" w:rsidP="00D150B1">
      <w:pPr>
        <w:ind w:firstLine="362"/>
        <w:rPr>
          <w:rFonts w:eastAsia="Times New Roman"/>
          <w:color w:val="000000"/>
          <w:sz w:val="24"/>
          <w:szCs w:val="24"/>
        </w:rPr>
      </w:pPr>
    </w:p>
    <w:p w:rsidR="004D65A1" w:rsidRPr="00D944BA" w:rsidRDefault="00F835CB" w:rsidP="00D150B1">
      <w:pPr>
        <w:ind w:firstLine="424"/>
        <w:jc w:val="center"/>
        <w:rPr>
          <w:rFonts w:eastAsia="Times New Roman"/>
          <w:b/>
          <w:color w:val="000000"/>
        </w:rPr>
      </w:pPr>
      <w:r w:rsidRPr="00D944BA">
        <w:rPr>
          <w:rFonts w:eastAsia="Times New Roman"/>
          <w:b/>
          <w:color w:val="000000"/>
        </w:rPr>
        <w:lastRenderedPageBreak/>
        <w:t xml:space="preserve">4. </w:t>
      </w:r>
      <w:r w:rsidR="004D65A1" w:rsidRPr="00D944BA">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D944BA" w:rsidRDefault="004D65A1" w:rsidP="00D150B1">
      <w:pPr>
        <w:ind w:firstLine="243"/>
        <w:jc w:val="center"/>
        <w:rPr>
          <w:rFonts w:eastAsia="Times New Roman"/>
          <w:b/>
          <w:color w:val="000000"/>
          <w:sz w:val="16"/>
        </w:rPr>
      </w:pPr>
    </w:p>
    <w:p w:rsidR="002441BB" w:rsidRPr="00D944BA" w:rsidRDefault="002441BB" w:rsidP="002441BB">
      <w:pPr>
        <w:ind w:firstLine="565"/>
        <w:outlineLvl w:val="9"/>
        <w:rPr>
          <w:b/>
          <w:i/>
        </w:rPr>
      </w:pPr>
      <w:r w:rsidRPr="00D944BA">
        <w:rPr>
          <w:b/>
          <w:i/>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2441BB" w:rsidRPr="00D944BA" w:rsidRDefault="002441BB" w:rsidP="002441BB">
      <w:pPr>
        <w:overflowPunct w:val="0"/>
        <w:autoSpaceDE w:val="0"/>
        <w:ind w:firstLine="565"/>
        <w:textAlignment w:val="baseline"/>
        <w:outlineLvl w:val="9"/>
        <w:rPr>
          <w:b/>
          <w:bCs/>
          <w:i/>
          <w:iCs/>
          <w:sz w:val="16"/>
          <w:szCs w:val="16"/>
          <w:lang w:eastAsia="ar-SA"/>
        </w:rPr>
      </w:pPr>
    </w:p>
    <w:p w:rsidR="002441BB" w:rsidRPr="00D944BA" w:rsidRDefault="002441BB" w:rsidP="002441BB">
      <w:pPr>
        <w:overflowPunct w:val="0"/>
        <w:autoSpaceDE w:val="0"/>
        <w:ind w:firstLine="709"/>
        <w:textAlignment w:val="baseline"/>
        <w:outlineLvl w:val="9"/>
        <w:rPr>
          <w:b/>
          <w:bCs/>
          <w:i/>
          <w:iCs/>
          <w:lang w:eastAsia="ar-SA"/>
        </w:rPr>
      </w:pPr>
      <w:r w:rsidRPr="00D944BA">
        <w:rPr>
          <w:b/>
          <w:bCs/>
          <w:i/>
          <w:iCs/>
          <w:lang w:eastAsia="ar-SA"/>
        </w:rPr>
        <w:t>4.1 В целях предотвращения возникновения техногенных пожаров</w:t>
      </w:r>
    </w:p>
    <w:p w:rsidR="00F5431F" w:rsidRPr="00D944BA" w:rsidRDefault="00F5431F" w:rsidP="00F5431F">
      <w:pPr>
        <w:overflowPunct w:val="0"/>
        <w:autoSpaceDE w:val="0"/>
        <w:ind w:firstLine="709"/>
        <w:textAlignment w:val="baseline"/>
        <w:outlineLvl w:val="9"/>
      </w:pPr>
      <w:r w:rsidRPr="00D944BA">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соцкультбыта.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p>
    <w:p w:rsidR="002441BB" w:rsidRPr="00D944BA" w:rsidRDefault="00F5431F" w:rsidP="00F5431F">
      <w:pPr>
        <w:overflowPunct w:val="0"/>
        <w:autoSpaceDE w:val="0"/>
        <w:ind w:firstLine="709"/>
        <w:textAlignment w:val="baseline"/>
        <w:outlineLvl w:val="9"/>
      </w:pPr>
      <w:r w:rsidRPr="00D944BA">
        <w:t>Проинформировать население об опасности неправильного и неосторожного обращения с пиротехническими изделиями, фейерверками, нарушения элементарных правил безопасности, а также использования их не по назначению. Необходимо четко соблюдать инструкции, которыми должны быть снабжены все пиротехнические изделия.</w:t>
      </w:r>
    </w:p>
    <w:p w:rsidR="00F5431F" w:rsidRPr="00D944BA" w:rsidRDefault="00F5431F" w:rsidP="00F5431F">
      <w:pPr>
        <w:overflowPunct w:val="0"/>
        <w:autoSpaceDE w:val="0"/>
        <w:ind w:firstLine="565"/>
        <w:textAlignment w:val="baseline"/>
        <w:outlineLvl w:val="9"/>
        <w:rPr>
          <w:b/>
          <w:bCs/>
          <w:i/>
          <w:iCs/>
          <w:sz w:val="18"/>
          <w:szCs w:val="18"/>
          <w:lang w:eastAsia="ar-SA"/>
        </w:rPr>
      </w:pPr>
    </w:p>
    <w:p w:rsidR="002441BB" w:rsidRPr="00D944BA" w:rsidRDefault="002441BB" w:rsidP="002441BB">
      <w:pPr>
        <w:overflowPunct w:val="0"/>
        <w:autoSpaceDE w:val="0"/>
        <w:ind w:firstLine="709"/>
        <w:textAlignment w:val="baseline"/>
        <w:outlineLvl w:val="9"/>
        <w:rPr>
          <w:b/>
          <w:bCs/>
          <w:i/>
          <w:iCs/>
          <w:lang w:eastAsia="ar-SA"/>
        </w:rPr>
      </w:pPr>
      <w:r w:rsidRPr="00D944BA">
        <w:rPr>
          <w:b/>
          <w:bCs/>
          <w:i/>
          <w:iCs/>
          <w:lang w:eastAsia="ar-SA"/>
        </w:rPr>
        <w:t>4.2 В целях предотвращения аварийных и чрезвычайных ситуаций на системах жизнеобеспечения</w:t>
      </w:r>
    </w:p>
    <w:p w:rsidR="002441BB" w:rsidRPr="00D944BA" w:rsidRDefault="00F5431F" w:rsidP="00F5431F">
      <w:pPr>
        <w:ind w:firstLine="709"/>
        <w:outlineLvl w:val="9"/>
      </w:pPr>
      <w:r w:rsidRPr="00D944BA">
        <w:t xml:space="preserve">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w:t>
      </w:r>
      <w:r w:rsidRPr="00D944BA">
        <w:lastRenderedPageBreak/>
        <w:t>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 Особое внимание следует уделить соблюдению правил пожарной безопасности при эксплуатации котельных, печей, отопительных приборов в связи с сезонным понижением температуры воздуха.</w:t>
      </w:r>
    </w:p>
    <w:p w:rsidR="00F5431F" w:rsidRPr="00D944BA" w:rsidRDefault="00F5431F" w:rsidP="002441BB">
      <w:pPr>
        <w:ind w:firstLine="323"/>
        <w:outlineLvl w:val="9"/>
        <w:rPr>
          <w:b/>
          <w:bCs/>
          <w:i/>
          <w:iCs/>
          <w:sz w:val="16"/>
          <w:lang w:eastAsia="ar-SA"/>
        </w:rPr>
      </w:pPr>
    </w:p>
    <w:p w:rsidR="002441BB" w:rsidRPr="00D944BA" w:rsidRDefault="002441BB" w:rsidP="002441BB">
      <w:pPr>
        <w:ind w:firstLine="709"/>
        <w:outlineLvl w:val="9"/>
        <w:rPr>
          <w:b/>
          <w:bCs/>
        </w:rPr>
      </w:pPr>
      <w:r w:rsidRPr="00D944BA">
        <w:rPr>
          <w:b/>
          <w:bCs/>
          <w:i/>
          <w:iCs/>
        </w:rPr>
        <w:t>4.3 В целях предотвращения аварий на авиационном, железнодорожном транспорте и магистральных трубопроводах</w:t>
      </w:r>
    </w:p>
    <w:p w:rsidR="002441BB" w:rsidRPr="00D944BA" w:rsidRDefault="002441BB" w:rsidP="002441BB">
      <w:pPr>
        <w:ind w:firstLine="709"/>
        <w:outlineLvl w:val="9"/>
      </w:pPr>
      <w:r w:rsidRPr="00D944BA">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2441BB" w:rsidRPr="00D944BA" w:rsidRDefault="002441BB" w:rsidP="002441BB">
      <w:pPr>
        <w:ind w:firstLine="709"/>
        <w:outlineLvl w:val="9"/>
        <w:rPr>
          <w:b/>
          <w:bCs/>
          <w:i/>
          <w:iCs/>
          <w:sz w:val="16"/>
          <w:szCs w:val="16"/>
        </w:rPr>
      </w:pPr>
    </w:p>
    <w:p w:rsidR="002441BB" w:rsidRPr="00D944BA" w:rsidRDefault="002441BB" w:rsidP="002441BB">
      <w:pPr>
        <w:ind w:firstLine="709"/>
        <w:outlineLvl w:val="9"/>
        <w:rPr>
          <w:b/>
          <w:bCs/>
        </w:rPr>
      </w:pPr>
      <w:r w:rsidRPr="00D944BA">
        <w:rPr>
          <w:b/>
          <w:bCs/>
          <w:i/>
          <w:iCs/>
        </w:rPr>
        <w:t>4.4 В целях предотвращения аварийных ситуаций на автомобильных дорогах</w:t>
      </w:r>
    </w:p>
    <w:p w:rsidR="00F5431F" w:rsidRPr="00D944BA" w:rsidRDefault="00F5431F" w:rsidP="00F5431F">
      <w:pPr>
        <w:overflowPunct w:val="0"/>
        <w:autoSpaceDE w:val="0"/>
        <w:ind w:firstLine="709"/>
        <w:textAlignment w:val="baseline"/>
        <w:outlineLvl w:val="9"/>
      </w:pPr>
      <w:r w:rsidRPr="00D944BA">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F5431F" w:rsidRPr="00D944BA" w:rsidRDefault="00F5431F" w:rsidP="00F5431F">
      <w:pPr>
        <w:overflowPunct w:val="0"/>
        <w:autoSpaceDE w:val="0"/>
        <w:ind w:firstLine="709"/>
        <w:textAlignment w:val="baseline"/>
        <w:outlineLvl w:val="9"/>
      </w:pPr>
      <w:r w:rsidRPr="00D944BA">
        <w:t>Обеспечить готовность аварийных служб к реагированию на ДТП;</w:t>
      </w:r>
    </w:p>
    <w:p w:rsidR="00F5431F" w:rsidRPr="00D944BA" w:rsidRDefault="00F5431F" w:rsidP="00F5431F">
      <w:pPr>
        <w:overflowPunct w:val="0"/>
        <w:autoSpaceDE w:val="0"/>
        <w:ind w:firstLine="709"/>
        <w:textAlignment w:val="baseline"/>
        <w:outlineLvl w:val="9"/>
      </w:pPr>
      <w:r w:rsidRPr="00D944BA">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 необходимости использования необходимой автомобильной резины в соответствии с сезоном года.</w:t>
      </w:r>
    </w:p>
    <w:p w:rsidR="00F5431F" w:rsidRPr="00D944BA" w:rsidRDefault="00F5431F" w:rsidP="00F5431F">
      <w:pPr>
        <w:overflowPunct w:val="0"/>
        <w:autoSpaceDE w:val="0"/>
        <w:ind w:firstLine="709"/>
        <w:textAlignment w:val="baseline"/>
        <w:outlineLvl w:val="9"/>
      </w:pPr>
      <w:r w:rsidRPr="00D944BA">
        <w:t xml:space="preserve">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 </w:t>
      </w:r>
    </w:p>
    <w:p w:rsidR="00F5431F" w:rsidRPr="00D944BA" w:rsidRDefault="00F5431F" w:rsidP="00F5431F">
      <w:pPr>
        <w:overflowPunct w:val="0"/>
        <w:autoSpaceDE w:val="0"/>
        <w:ind w:firstLine="709"/>
        <w:textAlignment w:val="baseline"/>
        <w:outlineLvl w:val="9"/>
      </w:pPr>
      <w:r w:rsidRPr="00D944BA">
        <w:t>Организовать готовность дорожных служб к обеспечению нормального функционирования транспортного сообщения.</w:t>
      </w:r>
    </w:p>
    <w:p w:rsidR="00F5431F" w:rsidRPr="00D944BA" w:rsidRDefault="00F5431F" w:rsidP="00F5431F">
      <w:pPr>
        <w:overflowPunct w:val="0"/>
        <w:autoSpaceDE w:val="0"/>
        <w:ind w:firstLine="709"/>
        <w:textAlignment w:val="baseline"/>
        <w:outlineLvl w:val="9"/>
      </w:pPr>
      <w:r w:rsidRPr="00D944BA">
        <w:t>В случае ухудшения обстановки проработать вопросы:</w:t>
      </w:r>
    </w:p>
    <w:p w:rsidR="00F5431F" w:rsidRPr="00D944BA" w:rsidRDefault="00F5431F" w:rsidP="00F5431F">
      <w:pPr>
        <w:overflowPunct w:val="0"/>
        <w:autoSpaceDE w:val="0"/>
        <w:ind w:firstLine="709"/>
        <w:textAlignment w:val="baseline"/>
        <w:outlineLvl w:val="9"/>
      </w:pPr>
      <w:r w:rsidRPr="00D944BA">
        <w:t>-дежурства экипажей скорой медицинской помощи, патрульных машин ГИБДД и подвоза ГСМ;</w:t>
      </w:r>
    </w:p>
    <w:p w:rsidR="002441BB" w:rsidRPr="00D944BA" w:rsidRDefault="00F5431F" w:rsidP="00F5431F">
      <w:pPr>
        <w:overflowPunct w:val="0"/>
        <w:autoSpaceDE w:val="0"/>
        <w:ind w:firstLine="709"/>
        <w:textAlignment w:val="baseline"/>
        <w:outlineLvl w:val="9"/>
      </w:pPr>
      <w:r w:rsidRPr="00D944BA">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F5431F" w:rsidRPr="00D944BA" w:rsidRDefault="00F5431F" w:rsidP="00F5431F">
      <w:pPr>
        <w:overflowPunct w:val="0"/>
        <w:autoSpaceDE w:val="0"/>
        <w:ind w:firstLine="709"/>
        <w:textAlignment w:val="baseline"/>
        <w:outlineLvl w:val="9"/>
        <w:rPr>
          <w:bCs/>
          <w:i/>
          <w:iCs/>
          <w:sz w:val="16"/>
          <w:lang w:eastAsia="ar-SA"/>
        </w:rPr>
      </w:pPr>
    </w:p>
    <w:p w:rsidR="002441BB" w:rsidRPr="00D944BA" w:rsidRDefault="002441BB" w:rsidP="002441BB">
      <w:pPr>
        <w:overflowPunct w:val="0"/>
        <w:autoSpaceDE w:val="0"/>
        <w:ind w:firstLine="709"/>
        <w:textAlignment w:val="baseline"/>
        <w:outlineLvl w:val="9"/>
        <w:rPr>
          <w:b/>
          <w:bCs/>
          <w:i/>
          <w:iCs/>
          <w:lang w:eastAsia="ar-SA"/>
        </w:rPr>
      </w:pPr>
      <w:r w:rsidRPr="00D944BA">
        <w:rPr>
          <w:b/>
          <w:bCs/>
          <w:i/>
          <w:iCs/>
          <w:lang w:eastAsia="ar-SA"/>
        </w:rPr>
        <w:t>4.5 В целях предупреждения несчастных случаев на водных объектах</w:t>
      </w:r>
    </w:p>
    <w:p w:rsidR="00083927" w:rsidRPr="00D944BA" w:rsidRDefault="00083927" w:rsidP="00083927">
      <w:pPr>
        <w:ind w:firstLine="709"/>
        <w:outlineLvl w:val="9"/>
        <w:rPr>
          <w:color w:val="000000"/>
        </w:rPr>
      </w:pPr>
      <w:r w:rsidRPr="00D944BA">
        <w:rPr>
          <w:color w:val="000000"/>
        </w:rPr>
        <w:lastRenderedPageBreak/>
        <w:t>Обеспечить контроль готовности спасательных служб к реагированию на происшествия.</w:t>
      </w:r>
    </w:p>
    <w:p w:rsidR="00083927" w:rsidRPr="00D944BA" w:rsidRDefault="00083927" w:rsidP="00083927">
      <w:pPr>
        <w:ind w:firstLine="709"/>
        <w:outlineLvl w:val="9"/>
        <w:rPr>
          <w:color w:val="000000"/>
        </w:rPr>
      </w:pPr>
      <w:r w:rsidRPr="00D944BA">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083927" w:rsidRPr="00D944BA" w:rsidRDefault="00083927" w:rsidP="00083927">
      <w:pPr>
        <w:ind w:firstLine="709"/>
        <w:outlineLvl w:val="9"/>
        <w:rPr>
          <w:color w:val="000000"/>
        </w:rPr>
      </w:pPr>
      <w:r w:rsidRPr="00D944BA">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в т.ч. на не окрепшем льду и оказанию первой медицинской помощи пострадавшим.</w:t>
      </w:r>
    </w:p>
    <w:p w:rsidR="002441BB" w:rsidRPr="00D944BA" w:rsidRDefault="00083927" w:rsidP="00083927">
      <w:pPr>
        <w:ind w:firstLine="709"/>
        <w:outlineLvl w:val="9"/>
        <w:rPr>
          <w:color w:val="000000"/>
        </w:rPr>
      </w:pPr>
      <w:r w:rsidRPr="00D944BA">
        <w:rPr>
          <w:color w:val="000000"/>
        </w:rPr>
        <w:t>Организовать пропаганду в средствах массовой информации о последствиях несанкционированного выхода людей и техники к водным объектам, а также на неокрепший и прибрежный лед, в т.ч. на автозимники и ледовые переправы.</w:t>
      </w:r>
    </w:p>
    <w:p w:rsidR="00083927" w:rsidRPr="00D944BA" w:rsidRDefault="00083927" w:rsidP="00083927">
      <w:pPr>
        <w:ind w:firstLine="709"/>
        <w:outlineLvl w:val="9"/>
        <w:rPr>
          <w:b/>
          <w:bCs/>
          <w:i/>
          <w:iCs/>
          <w:sz w:val="16"/>
          <w:szCs w:val="16"/>
        </w:rPr>
      </w:pPr>
    </w:p>
    <w:p w:rsidR="002441BB" w:rsidRPr="00D944BA" w:rsidRDefault="002441BB" w:rsidP="002441BB">
      <w:pPr>
        <w:ind w:firstLine="709"/>
        <w:outlineLvl w:val="9"/>
        <w:rPr>
          <w:b/>
          <w:bCs/>
          <w:i/>
          <w:iCs/>
        </w:rPr>
      </w:pPr>
      <w:r w:rsidRPr="00D944BA">
        <w:rPr>
          <w:b/>
          <w:bCs/>
          <w:i/>
          <w:iCs/>
        </w:rPr>
        <w:t>4.6 В целях предотвращения чрезвычайных ситуаций, обусловленных ухудшением эпизоотической обстановки</w:t>
      </w:r>
    </w:p>
    <w:p w:rsidR="00083927" w:rsidRPr="00D944BA" w:rsidRDefault="00083927" w:rsidP="00083927">
      <w:pPr>
        <w:ind w:firstLine="709"/>
      </w:pPr>
      <w:r w:rsidRPr="00D944BA">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ситуации их возникновения и проведение своевременных противоэпизоотических мероприятий.</w:t>
      </w:r>
    </w:p>
    <w:p w:rsidR="00083927" w:rsidRPr="00D944BA" w:rsidRDefault="00083927" w:rsidP="00083927">
      <w:pPr>
        <w:ind w:firstLine="709"/>
      </w:pPr>
      <w:r w:rsidRPr="00D944BA">
        <w:t>В период ограничительных мероприятий (карантина) запретить проведение выставок собак и кошек, торговлю домашними животными, вывоз собак и кошек, отлов диких животных на территории районов, где отмечены очаги опасных болезней животных.</w:t>
      </w:r>
    </w:p>
    <w:p w:rsidR="002441BB" w:rsidRPr="00D944BA" w:rsidRDefault="002441BB" w:rsidP="002441BB">
      <w:pPr>
        <w:pBdr>
          <w:top w:val="nil"/>
          <w:left w:val="nil"/>
          <w:bottom w:val="nil"/>
          <w:right w:val="nil"/>
          <w:between w:val="nil"/>
        </w:pBdr>
        <w:ind w:left="1" w:firstLineChars="201" w:firstLine="323"/>
        <w:rPr>
          <w:b/>
          <w:i/>
          <w:color w:val="000000"/>
          <w:sz w:val="16"/>
          <w:szCs w:val="16"/>
        </w:rPr>
      </w:pPr>
    </w:p>
    <w:p w:rsidR="002441BB" w:rsidRPr="00D944BA" w:rsidRDefault="002441BB" w:rsidP="002441BB">
      <w:pPr>
        <w:pBdr>
          <w:top w:val="nil"/>
          <w:left w:val="nil"/>
          <w:bottom w:val="nil"/>
          <w:right w:val="nil"/>
          <w:between w:val="nil"/>
        </w:pBdr>
        <w:ind w:left="1" w:firstLineChars="251" w:firstLine="706"/>
        <w:rPr>
          <w:b/>
          <w:i/>
          <w:color w:val="000000"/>
        </w:rPr>
      </w:pPr>
      <w:r w:rsidRPr="00D944BA">
        <w:rPr>
          <w:b/>
          <w:i/>
          <w:color w:val="000000"/>
        </w:rPr>
        <w:t>4.7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2441BB" w:rsidRPr="00D944BA" w:rsidRDefault="002441BB" w:rsidP="002441BB">
      <w:pPr>
        <w:ind w:left="-2" w:firstLineChars="251" w:firstLine="703"/>
        <w:rPr>
          <w:color w:val="000000"/>
        </w:rPr>
      </w:pPr>
      <w:r w:rsidRPr="00D944BA">
        <w:rPr>
          <w:color w:val="000000"/>
        </w:rPr>
        <w:t>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т.ч. коронавирусной инфекции COVID-19).</w:t>
      </w:r>
    </w:p>
    <w:p w:rsidR="002441BB" w:rsidRPr="00D944BA" w:rsidRDefault="002441BB" w:rsidP="002441BB">
      <w:pPr>
        <w:ind w:left="-2" w:firstLineChars="251" w:firstLine="703"/>
        <w:rPr>
          <w:color w:val="000000"/>
        </w:rPr>
      </w:pPr>
      <w:r w:rsidRPr="00D944BA">
        <w:rPr>
          <w:color w:val="000000"/>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2441BB" w:rsidRPr="00D944BA" w:rsidRDefault="002441BB" w:rsidP="002441BB">
      <w:pPr>
        <w:ind w:left="-2" w:firstLineChars="251" w:firstLine="703"/>
        <w:rPr>
          <w:color w:val="000000"/>
        </w:rPr>
      </w:pPr>
      <w:r w:rsidRPr="00D944BA">
        <w:rPr>
          <w:color w:val="000000"/>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2441BB" w:rsidRPr="00D944BA" w:rsidRDefault="002441BB" w:rsidP="002441BB">
      <w:pPr>
        <w:ind w:left="-2" w:firstLineChars="201" w:firstLine="322"/>
        <w:outlineLvl w:val="9"/>
        <w:rPr>
          <w:color w:val="000000"/>
          <w:sz w:val="16"/>
        </w:rPr>
      </w:pPr>
    </w:p>
    <w:p w:rsidR="00DD08F8" w:rsidRPr="00D944BA" w:rsidRDefault="00DD08F8" w:rsidP="002441BB">
      <w:pPr>
        <w:ind w:left="-2" w:firstLineChars="201" w:firstLine="322"/>
        <w:outlineLvl w:val="9"/>
        <w:rPr>
          <w:color w:val="000000"/>
          <w:sz w:val="16"/>
        </w:rPr>
      </w:pPr>
    </w:p>
    <w:p w:rsidR="00083927" w:rsidRPr="00D944BA" w:rsidRDefault="00083927" w:rsidP="002441BB">
      <w:pPr>
        <w:ind w:firstLine="563"/>
        <w:outlineLvl w:val="9"/>
        <w:rPr>
          <w:i/>
          <w:color w:val="000000"/>
          <w:sz w:val="20"/>
          <w:szCs w:val="20"/>
        </w:rPr>
      </w:pPr>
    </w:p>
    <w:p w:rsidR="00083927" w:rsidRPr="00D944BA" w:rsidRDefault="00083927" w:rsidP="002441BB">
      <w:pPr>
        <w:ind w:firstLine="563"/>
        <w:outlineLvl w:val="9"/>
        <w:rPr>
          <w:i/>
          <w:color w:val="000000"/>
          <w:sz w:val="20"/>
          <w:szCs w:val="20"/>
        </w:rPr>
      </w:pPr>
    </w:p>
    <w:p w:rsidR="0058178C" w:rsidRPr="00D944BA" w:rsidRDefault="0058178C" w:rsidP="0058178C">
      <w:pPr>
        <w:ind w:firstLine="563"/>
        <w:outlineLvl w:val="9"/>
        <w:rPr>
          <w:i/>
          <w:color w:val="000000"/>
          <w:sz w:val="20"/>
          <w:szCs w:val="20"/>
        </w:rPr>
      </w:pPr>
      <w:r w:rsidRPr="00D944BA">
        <w:rPr>
          <w:i/>
          <w:color w:val="000000"/>
          <w:sz w:val="20"/>
          <w:szCs w:val="20"/>
        </w:rPr>
        <w:lastRenderedPageBreak/>
        <w:t>Подготовлен на основе информации Ханты-Мансийского ЦГМС - филиала ФГБУ «Обь-Иртышское УГМС», Управления Роспотребнадзора по ХМАО-Югре, Управления надзорной деятельности, КУ ХМАО-Югры «ЦОВиМСОБЖ», ГУ МЧС России по ХМАО-Югре, Филиала Севера Сибири ФГБУ «Авиаметтелеком Росгидромета», статистических данных.</w:t>
      </w:r>
    </w:p>
    <w:p w:rsidR="0058178C" w:rsidRPr="00D944BA" w:rsidRDefault="0058178C" w:rsidP="0058178C">
      <w:pPr>
        <w:ind w:hanging="2"/>
        <w:outlineLvl w:val="9"/>
        <w:rPr>
          <w:color w:val="000000"/>
        </w:rPr>
      </w:pPr>
    </w:p>
    <w:p w:rsidR="0058178C" w:rsidRPr="00D944BA" w:rsidRDefault="0058178C" w:rsidP="0058178C">
      <w:pPr>
        <w:spacing w:line="276" w:lineRule="auto"/>
        <w:ind w:left="1" w:hanging="3"/>
      </w:pPr>
    </w:p>
    <w:p w:rsidR="0058178C" w:rsidRPr="00D944BA" w:rsidRDefault="0058178C" w:rsidP="0058178C">
      <w:pPr>
        <w:spacing w:line="276" w:lineRule="auto"/>
        <w:ind w:left="1" w:hanging="3"/>
      </w:pPr>
    </w:p>
    <w:tbl>
      <w:tblPr>
        <w:tblW w:w="9923" w:type="dxa"/>
        <w:tblCellMar>
          <w:left w:w="57" w:type="dxa"/>
          <w:right w:w="57" w:type="dxa"/>
        </w:tblCellMar>
        <w:tblLook w:val="04A0" w:firstRow="1" w:lastRow="0" w:firstColumn="1" w:lastColumn="0" w:noHBand="0" w:noVBand="1"/>
      </w:tblPr>
      <w:tblGrid>
        <w:gridCol w:w="3176"/>
        <w:gridCol w:w="3776"/>
        <w:gridCol w:w="2971"/>
      </w:tblGrid>
      <w:tr w:rsidR="0058178C" w:rsidRPr="00D944BA" w:rsidTr="00882697">
        <w:trPr>
          <w:trHeight w:val="1443"/>
        </w:trPr>
        <w:tc>
          <w:tcPr>
            <w:tcW w:w="3176" w:type="dxa"/>
            <w:shd w:val="clear" w:color="auto" w:fill="auto"/>
          </w:tcPr>
          <w:p w:rsidR="0058178C" w:rsidRPr="00D944BA" w:rsidRDefault="0058178C" w:rsidP="00882697">
            <w:pPr>
              <w:ind w:left="1" w:hanging="3"/>
            </w:pPr>
          </w:p>
          <w:p w:rsidR="0058178C" w:rsidRPr="00D944BA" w:rsidRDefault="0058178C" w:rsidP="00882697">
            <w:pPr>
              <w:ind w:left="1" w:hanging="3"/>
            </w:pPr>
            <w:r w:rsidRPr="00D944BA">
              <w:t xml:space="preserve">Временно </w:t>
            </w:r>
          </w:p>
          <w:p w:rsidR="0058178C" w:rsidRPr="00D944BA" w:rsidRDefault="0058178C" w:rsidP="00882697">
            <w:pPr>
              <w:ind w:left="1" w:hanging="3"/>
            </w:pPr>
            <w:r w:rsidRPr="00D944BA">
              <w:t xml:space="preserve">исполняющий обязанности </w:t>
            </w:r>
          </w:p>
          <w:p w:rsidR="0058178C" w:rsidRPr="00D944BA" w:rsidRDefault="0058178C" w:rsidP="00882697">
            <w:pPr>
              <w:ind w:left="1" w:hanging="3"/>
            </w:pPr>
            <w:r w:rsidRPr="00D944BA">
              <w:t>директора</w:t>
            </w:r>
          </w:p>
        </w:tc>
        <w:tc>
          <w:tcPr>
            <w:tcW w:w="3776" w:type="dxa"/>
            <w:shd w:val="clear" w:color="auto" w:fill="auto"/>
            <w:vAlign w:val="center"/>
          </w:tcPr>
          <w:p w:rsidR="0058178C" w:rsidRPr="00D944BA" w:rsidRDefault="0058178C" w:rsidP="00882697">
            <w:pPr>
              <w:ind w:hanging="2"/>
              <w:jc w:val="center"/>
              <w:rPr>
                <w:b/>
                <w:sz w:val="20"/>
                <w:szCs w:val="20"/>
              </w:rPr>
            </w:pPr>
            <w:r w:rsidRPr="00D944BA">
              <w:rPr>
                <w:noProof/>
                <w:sz w:val="18"/>
                <w:szCs w:val="18"/>
              </w:rPr>
              <w:drawing>
                <wp:anchor distT="0" distB="0" distL="114300" distR="114300" simplePos="0" relativeHeight="251659264" behindDoc="0" locked="0" layoutInCell="1" allowOverlap="1" wp14:anchorId="78F4B5D9" wp14:editId="5EF13CE4">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5"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944BA">
              <w:rPr>
                <w:b/>
                <w:sz w:val="20"/>
                <w:szCs w:val="20"/>
              </w:rPr>
              <w:t>ДОКУМЕНТ ПОДПИСАН</w:t>
            </w:r>
          </w:p>
          <w:p w:rsidR="0058178C" w:rsidRPr="00D944BA" w:rsidRDefault="0058178C" w:rsidP="00882697">
            <w:pPr>
              <w:ind w:hanging="2"/>
              <w:jc w:val="center"/>
              <w:rPr>
                <w:b/>
                <w:sz w:val="20"/>
                <w:szCs w:val="20"/>
              </w:rPr>
            </w:pPr>
            <w:r w:rsidRPr="00D944BA">
              <w:rPr>
                <w:b/>
                <w:sz w:val="20"/>
                <w:szCs w:val="20"/>
              </w:rPr>
              <w:t>ЭЛЕКТРОННОЙ ПОДПИСЬЮ</w:t>
            </w:r>
          </w:p>
          <w:p w:rsidR="0058178C" w:rsidRPr="00D944BA" w:rsidRDefault="0058178C" w:rsidP="00882697">
            <w:pPr>
              <w:autoSpaceDE w:val="0"/>
              <w:autoSpaceDN w:val="0"/>
              <w:adjustRightInd w:val="0"/>
              <w:rPr>
                <w:sz w:val="8"/>
                <w:szCs w:val="8"/>
              </w:rPr>
            </w:pPr>
          </w:p>
          <w:p w:rsidR="0058178C" w:rsidRPr="00D944BA" w:rsidRDefault="0058178C" w:rsidP="00882697">
            <w:pPr>
              <w:autoSpaceDE w:val="0"/>
              <w:autoSpaceDN w:val="0"/>
              <w:adjustRightInd w:val="0"/>
              <w:ind w:hanging="2"/>
              <w:rPr>
                <w:sz w:val="18"/>
                <w:szCs w:val="18"/>
              </w:rPr>
            </w:pPr>
            <w:r w:rsidRPr="00D944BA">
              <w:rPr>
                <w:sz w:val="18"/>
                <w:szCs w:val="18"/>
              </w:rPr>
              <w:t>Сертификат  [Номер сертификата 1]</w:t>
            </w:r>
          </w:p>
          <w:p w:rsidR="0058178C" w:rsidRPr="00D944BA" w:rsidRDefault="0058178C" w:rsidP="00882697">
            <w:pPr>
              <w:autoSpaceDE w:val="0"/>
              <w:autoSpaceDN w:val="0"/>
              <w:adjustRightInd w:val="0"/>
              <w:ind w:hanging="2"/>
              <w:rPr>
                <w:sz w:val="18"/>
                <w:szCs w:val="18"/>
              </w:rPr>
            </w:pPr>
            <w:r w:rsidRPr="00D944BA">
              <w:rPr>
                <w:sz w:val="18"/>
                <w:szCs w:val="18"/>
              </w:rPr>
              <w:t>Владелец [Владелец сертификата 1]</w:t>
            </w:r>
          </w:p>
          <w:p w:rsidR="0058178C" w:rsidRPr="00D944BA" w:rsidRDefault="0058178C" w:rsidP="00882697">
            <w:pPr>
              <w:ind w:hanging="2"/>
              <w:rPr>
                <w:sz w:val="10"/>
                <w:szCs w:val="10"/>
              </w:rPr>
            </w:pPr>
            <w:r w:rsidRPr="00D944BA">
              <w:rPr>
                <w:sz w:val="18"/>
                <w:szCs w:val="18"/>
              </w:rPr>
              <w:t>Действителен с [ДатаС 1] по [ДатаПо 1]</w:t>
            </w:r>
          </w:p>
        </w:tc>
        <w:tc>
          <w:tcPr>
            <w:tcW w:w="2971" w:type="dxa"/>
            <w:shd w:val="clear" w:color="auto" w:fill="auto"/>
          </w:tcPr>
          <w:p w:rsidR="0058178C" w:rsidRPr="00D944BA" w:rsidRDefault="0058178C" w:rsidP="00882697">
            <w:pPr>
              <w:ind w:hanging="2"/>
              <w:jc w:val="right"/>
            </w:pPr>
            <w:r w:rsidRPr="00D944BA">
              <w:rPr>
                <w:noProof/>
              </w:rPr>
              <mc:AlternateContent>
                <mc:Choice Requires="wps">
                  <w:drawing>
                    <wp:anchor distT="0" distB="0" distL="114300" distR="114300" simplePos="0" relativeHeight="251660288" behindDoc="0" locked="0" layoutInCell="1" allowOverlap="1" wp14:anchorId="67B9E8CB" wp14:editId="62249826">
                      <wp:simplePos x="0" y="0"/>
                      <wp:positionH relativeFrom="column">
                        <wp:posOffset>-2665730</wp:posOffset>
                      </wp:positionH>
                      <wp:positionV relativeFrom="paragraph">
                        <wp:posOffset>-90806</wp:posOffset>
                      </wp:positionV>
                      <wp:extent cx="2771140" cy="1266825"/>
                      <wp:effectExtent l="0" t="0" r="10160" b="285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668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27D2D8" id="Скругленный прямоугольник 10" o:spid="_x0000_s1026" style="position:absolute;margin-left:-209.9pt;margin-top:-7.15pt;width:218.2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y9tQIAACUFAAAOAAAAZHJzL2Uyb0RvYy54bWysVM1uEzEQviPxDpbvdJOobcqqSRW1KkKK&#10;2ooU9ex6vdkVtsfYTjbhhMQRJJ6BZ0BI0NLyCps3YuzdtGnhhNjDyuP5/+Yb7x8slCRzYV0JekC7&#10;Wx1KhOaQlXo6oK/Pj5/tUeI80xmToMWALoWjB8OnT/Yrk4oeFCAzYQkG0S6tzIAW3ps0SRwvhGJu&#10;C4zQqMzBKuZRtNMks6zC6EomvU5nN6nAZsYCF87h7VGjpMMYP88F96d57oQnckCxNh//Nv4vwz8Z&#10;7rN0apkpSt6Wwf6hCsVKjUnvQh0xz8jMln+EUiW34CD3WxxUAnlechF7wG66nUfdTApmROwFwXHm&#10;Dib3/8Lyk/mZJWWGs0N4NFM4o/pLfbV6v/pQf62v62/1TX2z+lj/IPUvvPxc/6xvo+q2vl59QuX3&#10;+oqgLwJZGZdivIk5swEKZ8bA3zhUJA80QXCtzSK3KtgiEGQRp7K8m4pYeMLxstfvd7vbWB1HXbe3&#10;u7vX2wnpEpau3Y11/oUARcJhQC3MdPYKZx9HwuZj5xv7tV1IqeG4lBLvWSo1qULofidkYUjDXDKP&#10;R2UQGKenlDA5RX5zb2NIB7LMgnvsc+kOpSVzhhRDZmZQnWPplEjmPCqwn/i1JT9wDfUcMVc0zlHV&#10;MFKVHtdClmpA9za9pQ4ZRSR229U9nOF0CdkSB2qhYboz/LjEJGOs5YxZpDZ2iOvqT/GXS8C2oT1R&#10;UoB997f7YI+MQy0lFa4KQvJ2xqzAFl9q5OLz7nYYj4/C9k6/h4Ld1FxuavRMHQJC1cWHwfB4DPZe&#10;ro+5BXWBWz0KWVHFNMfcDfitcOibFcZ3gYvRKJrhPhnmx3pieAgecArwni8umDUtMTwO5gTWa8XS&#10;R9RobIOnhtHMQ15G3tzj2lIZdzHSr303wrJvytHq/nUb/gYAAP//AwBQSwMEFAAGAAgAAAAhAJuz&#10;U5HkAAAACwEAAA8AAABkcnMvZG93bnJldi54bWxMj0FLw0AQhe+C/2EZwYu0m8QY2phNUaFYehCM&#10;UvS2TcYkNDubZrdt+u+dnvQ085jHe99ki9F04oiDay0pCKcBCKTSVi3VCj4/lpMZCOc1VbqzhArO&#10;6GCRX19lOq3sid7xWPhacAi5VCtovO9TKV3ZoNFuanskvv3YwWjPcqhlNegTh5tORkGQSKNb4oZG&#10;9/jSYLkrDkZBdPe9n79tNsW5tF/73WodL1+fV0rd3oxPjyA8jv7PDBd8Roecmbb2QJUTnYJJHM6Z&#10;3fMWxvcgLpYkAbHlOXuIQOaZ/P9D/gsAAP//AwBQSwECLQAUAAYACAAAACEAtoM4kv4AAADhAQAA&#10;EwAAAAAAAAAAAAAAAAAAAAAAW0NvbnRlbnRfVHlwZXNdLnhtbFBLAQItABQABgAIAAAAIQA4/SH/&#10;1gAAAJQBAAALAAAAAAAAAAAAAAAAAC8BAABfcmVscy8ucmVsc1BLAQItABQABgAIAAAAIQAkGPy9&#10;tQIAACUFAAAOAAAAAAAAAAAAAAAAAC4CAABkcnMvZTJvRG9jLnhtbFBLAQItABQABgAIAAAAIQCb&#10;s1OR5AAAAAsBAAAPAAAAAAAAAAAAAAAAAA8FAABkcnMvZG93bnJldi54bWxQSwUGAAAAAAQABADz&#10;AAAAIAYAAAAA&#10;" filled="f" strokecolor="windowText" strokeweight="1pt">
                      <v:stroke joinstyle="miter"/>
                      <v:path arrowok="t"/>
                    </v:roundrect>
                  </w:pict>
                </mc:Fallback>
              </mc:AlternateContent>
            </w:r>
          </w:p>
          <w:p w:rsidR="0058178C" w:rsidRPr="00D944BA" w:rsidRDefault="0058178C" w:rsidP="00882697">
            <w:pPr>
              <w:ind w:left="1" w:hanging="3"/>
              <w:jc w:val="center"/>
            </w:pPr>
          </w:p>
          <w:p w:rsidR="0058178C" w:rsidRPr="00D944BA" w:rsidRDefault="0058178C" w:rsidP="00882697">
            <w:pPr>
              <w:ind w:left="1" w:hanging="3"/>
              <w:jc w:val="right"/>
            </w:pPr>
            <w:r w:rsidRPr="00D944BA">
              <w:t>Е.В. Викторов</w:t>
            </w:r>
          </w:p>
        </w:tc>
      </w:tr>
    </w:tbl>
    <w:p w:rsidR="0058178C" w:rsidRPr="00D944BA" w:rsidRDefault="0058178C" w:rsidP="0058178C">
      <w:pPr>
        <w:ind w:left="1" w:hanging="3"/>
        <w:rPr>
          <w:i/>
        </w:rPr>
      </w:pPr>
    </w:p>
    <w:p w:rsidR="0058178C" w:rsidRPr="00D944BA" w:rsidRDefault="0058178C" w:rsidP="0058178C">
      <w:pPr>
        <w:ind w:left="1" w:hanging="3"/>
        <w:rPr>
          <w:i/>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2A0CF2" w:rsidRPr="00D944BA" w:rsidRDefault="002A0CF2" w:rsidP="0058178C">
      <w:pPr>
        <w:ind w:hanging="2"/>
        <w:outlineLvl w:val="9"/>
        <w:rPr>
          <w:color w:val="000000"/>
          <w:sz w:val="22"/>
        </w:rPr>
      </w:pPr>
    </w:p>
    <w:p w:rsidR="002A0CF2" w:rsidRDefault="002A0CF2" w:rsidP="0058178C">
      <w:pPr>
        <w:ind w:hanging="2"/>
        <w:outlineLvl w:val="9"/>
        <w:rPr>
          <w:color w:val="000000"/>
          <w:sz w:val="22"/>
        </w:rPr>
      </w:pPr>
    </w:p>
    <w:p w:rsidR="0019165D" w:rsidRPr="00D944BA" w:rsidRDefault="0019165D" w:rsidP="0058178C">
      <w:pPr>
        <w:ind w:hanging="2"/>
        <w:outlineLvl w:val="9"/>
        <w:rPr>
          <w:color w:val="000000"/>
          <w:sz w:val="22"/>
        </w:rPr>
      </w:pPr>
      <w:bookmarkStart w:id="2" w:name="_GoBack"/>
      <w:bookmarkEnd w:id="2"/>
    </w:p>
    <w:p w:rsidR="002A0CF2" w:rsidRPr="00D944BA" w:rsidRDefault="002A0CF2" w:rsidP="0058178C">
      <w:pPr>
        <w:ind w:hanging="2"/>
        <w:outlineLvl w:val="9"/>
        <w:rPr>
          <w:color w:val="000000"/>
          <w:sz w:val="22"/>
        </w:rPr>
      </w:pPr>
    </w:p>
    <w:p w:rsidR="002A0CF2" w:rsidRPr="00D944BA" w:rsidRDefault="002A0CF2" w:rsidP="0058178C">
      <w:pPr>
        <w:ind w:hanging="2"/>
        <w:outlineLvl w:val="9"/>
        <w:rPr>
          <w:color w:val="000000"/>
          <w:sz w:val="22"/>
        </w:rPr>
      </w:pPr>
    </w:p>
    <w:p w:rsidR="002A0CF2" w:rsidRPr="00D944BA" w:rsidRDefault="002A0CF2" w:rsidP="0058178C">
      <w:pPr>
        <w:ind w:hanging="2"/>
        <w:outlineLvl w:val="9"/>
        <w:rPr>
          <w:color w:val="000000"/>
          <w:sz w:val="22"/>
        </w:rPr>
      </w:pPr>
    </w:p>
    <w:p w:rsidR="002A0CF2" w:rsidRPr="00D944BA" w:rsidRDefault="002A0CF2"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p>
    <w:p w:rsidR="0058178C" w:rsidRPr="00D944BA" w:rsidRDefault="0058178C" w:rsidP="0058178C">
      <w:pPr>
        <w:ind w:hanging="2"/>
        <w:outlineLvl w:val="9"/>
        <w:rPr>
          <w:color w:val="000000"/>
          <w:sz w:val="22"/>
        </w:rPr>
      </w:pPr>
      <w:r w:rsidRPr="00D944BA">
        <w:rPr>
          <w:color w:val="000000"/>
          <w:sz w:val="22"/>
        </w:rPr>
        <w:t>Территориальный центр анализа и прогноза угроз безопасности</w:t>
      </w:r>
    </w:p>
    <w:p w:rsidR="0058178C" w:rsidRPr="00D944BA" w:rsidRDefault="0058178C" w:rsidP="0058178C">
      <w:pPr>
        <w:ind w:hanging="2"/>
        <w:outlineLvl w:val="9"/>
        <w:rPr>
          <w:color w:val="000000"/>
          <w:sz w:val="22"/>
        </w:rPr>
      </w:pPr>
      <w:r w:rsidRPr="00D944BA">
        <w:rPr>
          <w:color w:val="000000"/>
          <w:sz w:val="22"/>
        </w:rPr>
        <w:t>тел. 8 (3467) 360-086 (доб. 210, 211)</w:t>
      </w:r>
    </w:p>
    <w:p w:rsidR="0058178C" w:rsidRPr="00D944BA" w:rsidRDefault="0058178C" w:rsidP="0058178C">
      <w:pPr>
        <w:ind w:hanging="2"/>
        <w:outlineLvl w:val="9"/>
        <w:rPr>
          <w:sz w:val="22"/>
          <w:lang w:val="en-US"/>
        </w:rPr>
      </w:pPr>
      <w:r w:rsidRPr="00D944BA">
        <w:rPr>
          <w:color w:val="000000"/>
          <w:sz w:val="22"/>
          <w:lang w:val="en-US"/>
        </w:rPr>
        <w:t>e-mail: cov</w:t>
      </w:r>
      <w:hyperlink r:id="rId29">
        <w:r w:rsidRPr="00D944BA">
          <w:rPr>
            <w:rStyle w:val="ListLabel10"/>
            <w:rFonts w:eastAsia="NSimSun"/>
            <w:sz w:val="22"/>
            <w:lang w:val="en-US"/>
          </w:rPr>
          <w:t>risk@admhmao.ru</w:t>
        </w:r>
      </w:hyperlink>
      <w:r w:rsidRPr="00D944BA">
        <w:rPr>
          <w:color w:val="000000"/>
          <w:sz w:val="22"/>
          <w:lang w:val="en-US"/>
        </w:rPr>
        <w:t>; riskhmao@gmail.com.</w:t>
      </w:r>
    </w:p>
    <w:p w:rsidR="0058178C" w:rsidRPr="001B6D59" w:rsidRDefault="0058178C" w:rsidP="0058178C">
      <w:pPr>
        <w:ind w:hanging="2"/>
        <w:outlineLvl w:val="9"/>
        <w:rPr>
          <w:sz w:val="22"/>
        </w:rPr>
      </w:pPr>
      <w:r w:rsidRPr="00D944BA">
        <w:rPr>
          <w:color w:val="000000"/>
          <w:sz w:val="22"/>
        </w:rPr>
        <w:t>http://risk.admhmao.ru</w:t>
      </w:r>
    </w:p>
    <w:p w:rsidR="001F2C47" w:rsidRPr="0062194C" w:rsidRDefault="001F2C47" w:rsidP="0058178C">
      <w:pPr>
        <w:ind w:firstLine="563"/>
        <w:outlineLvl w:val="9"/>
        <w:rPr>
          <w:sz w:val="22"/>
        </w:rPr>
      </w:pPr>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697" w:rsidRDefault="00882697" w:rsidP="00D150B1">
      <w:pPr>
        <w:ind w:firstLine="423"/>
      </w:pPr>
      <w:r>
        <w:separator/>
      </w:r>
    </w:p>
  </w:endnote>
  <w:endnote w:type="continuationSeparator" w:id="0">
    <w:p w:rsidR="00882697" w:rsidRDefault="00882697"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Courier New"/>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697" w:rsidRDefault="00882697" w:rsidP="00D150B1">
      <w:pPr>
        <w:ind w:firstLine="423"/>
      </w:pPr>
      <w:r>
        <w:separator/>
      </w:r>
    </w:p>
  </w:footnote>
  <w:footnote w:type="continuationSeparator" w:id="0">
    <w:p w:rsidR="00882697" w:rsidRDefault="00882697"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4123"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3">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3"/>
  </w:num>
  <w:num w:numId="6">
    <w:abstractNumId w:val="6"/>
  </w:num>
  <w:num w:numId="7">
    <w:abstractNumId w:val="0"/>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11D"/>
    <w:rsid w:val="00000E70"/>
    <w:rsid w:val="00001608"/>
    <w:rsid w:val="000019FD"/>
    <w:rsid w:val="00001E3E"/>
    <w:rsid w:val="00002C7B"/>
    <w:rsid w:val="00004DFE"/>
    <w:rsid w:val="00004FCF"/>
    <w:rsid w:val="000060A5"/>
    <w:rsid w:val="00006A50"/>
    <w:rsid w:val="00006D22"/>
    <w:rsid w:val="0000725C"/>
    <w:rsid w:val="00007814"/>
    <w:rsid w:val="00010C32"/>
    <w:rsid w:val="000122F3"/>
    <w:rsid w:val="00013088"/>
    <w:rsid w:val="00013A60"/>
    <w:rsid w:val="00013C4F"/>
    <w:rsid w:val="00014B1B"/>
    <w:rsid w:val="00014F69"/>
    <w:rsid w:val="00016683"/>
    <w:rsid w:val="00017B6D"/>
    <w:rsid w:val="00020CC4"/>
    <w:rsid w:val="00021164"/>
    <w:rsid w:val="0002116A"/>
    <w:rsid w:val="00023284"/>
    <w:rsid w:val="00024121"/>
    <w:rsid w:val="00025070"/>
    <w:rsid w:val="00025931"/>
    <w:rsid w:val="00025AE6"/>
    <w:rsid w:val="00026498"/>
    <w:rsid w:val="00031688"/>
    <w:rsid w:val="00031A8E"/>
    <w:rsid w:val="000334D8"/>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4790F"/>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67F"/>
    <w:rsid w:val="00057F0C"/>
    <w:rsid w:val="0006260C"/>
    <w:rsid w:val="0006368D"/>
    <w:rsid w:val="000648A7"/>
    <w:rsid w:val="000651AF"/>
    <w:rsid w:val="00066C00"/>
    <w:rsid w:val="000707D3"/>
    <w:rsid w:val="00071BE9"/>
    <w:rsid w:val="00071E3C"/>
    <w:rsid w:val="000728B8"/>
    <w:rsid w:val="0007674A"/>
    <w:rsid w:val="00077B0D"/>
    <w:rsid w:val="00080E2C"/>
    <w:rsid w:val="000811E3"/>
    <w:rsid w:val="000820F2"/>
    <w:rsid w:val="00083927"/>
    <w:rsid w:val="00085C4A"/>
    <w:rsid w:val="00086F35"/>
    <w:rsid w:val="0008704C"/>
    <w:rsid w:val="00087FAB"/>
    <w:rsid w:val="00090FA6"/>
    <w:rsid w:val="000919F7"/>
    <w:rsid w:val="00093043"/>
    <w:rsid w:val="0009537C"/>
    <w:rsid w:val="00096501"/>
    <w:rsid w:val="00096B81"/>
    <w:rsid w:val="000A1B88"/>
    <w:rsid w:val="000A1FC6"/>
    <w:rsid w:val="000A2123"/>
    <w:rsid w:val="000A4092"/>
    <w:rsid w:val="000A5D6B"/>
    <w:rsid w:val="000A5E86"/>
    <w:rsid w:val="000A681E"/>
    <w:rsid w:val="000A70CD"/>
    <w:rsid w:val="000A7D3A"/>
    <w:rsid w:val="000A7E5A"/>
    <w:rsid w:val="000B06EC"/>
    <w:rsid w:val="000B0C2E"/>
    <w:rsid w:val="000B123C"/>
    <w:rsid w:val="000B1597"/>
    <w:rsid w:val="000B3538"/>
    <w:rsid w:val="000B6A73"/>
    <w:rsid w:val="000B742F"/>
    <w:rsid w:val="000B7701"/>
    <w:rsid w:val="000C0906"/>
    <w:rsid w:val="000C0C62"/>
    <w:rsid w:val="000C0F91"/>
    <w:rsid w:val="000C19D8"/>
    <w:rsid w:val="000C2E32"/>
    <w:rsid w:val="000C42E0"/>
    <w:rsid w:val="000C4524"/>
    <w:rsid w:val="000C45CC"/>
    <w:rsid w:val="000C54AD"/>
    <w:rsid w:val="000C5C72"/>
    <w:rsid w:val="000C5D26"/>
    <w:rsid w:val="000C5F52"/>
    <w:rsid w:val="000C6235"/>
    <w:rsid w:val="000D0F98"/>
    <w:rsid w:val="000D0FC9"/>
    <w:rsid w:val="000D2707"/>
    <w:rsid w:val="000D3CE6"/>
    <w:rsid w:val="000D528E"/>
    <w:rsid w:val="000D63A3"/>
    <w:rsid w:val="000D64DA"/>
    <w:rsid w:val="000D7E58"/>
    <w:rsid w:val="000E0388"/>
    <w:rsid w:val="000E1EB1"/>
    <w:rsid w:val="000E20BA"/>
    <w:rsid w:val="000E2EC5"/>
    <w:rsid w:val="000E3C9D"/>
    <w:rsid w:val="000E4960"/>
    <w:rsid w:val="000E4B45"/>
    <w:rsid w:val="000E5258"/>
    <w:rsid w:val="000E6E3F"/>
    <w:rsid w:val="000E7956"/>
    <w:rsid w:val="000E7F57"/>
    <w:rsid w:val="000F07D3"/>
    <w:rsid w:val="000F0F2C"/>
    <w:rsid w:val="000F1800"/>
    <w:rsid w:val="000F2BCE"/>
    <w:rsid w:val="000F3850"/>
    <w:rsid w:val="000F5D25"/>
    <w:rsid w:val="000F67D4"/>
    <w:rsid w:val="00101272"/>
    <w:rsid w:val="00101A4B"/>
    <w:rsid w:val="001035F8"/>
    <w:rsid w:val="001046C4"/>
    <w:rsid w:val="00105EB6"/>
    <w:rsid w:val="00105F66"/>
    <w:rsid w:val="001062A0"/>
    <w:rsid w:val="00107CBB"/>
    <w:rsid w:val="001102A8"/>
    <w:rsid w:val="00110940"/>
    <w:rsid w:val="00110DE1"/>
    <w:rsid w:val="00111DB6"/>
    <w:rsid w:val="00112993"/>
    <w:rsid w:val="0011345D"/>
    <w:rsid w:val="00113661"/>
    <w:rsid w:val="00115228"/>
    <w:rsid w:val="00115DA6"/>
    <w:rsid w:val="00116C9E"/>
    <w:rsid w:val="00117518"/>
    <w:rsid w:val="001175A6"/>
    <w:rsid w:val="00120666"/>
    <w:rsid w:val="00120CBB"/>
    <w:rsid w:val="00120EFB"/>
    <w:rsid w:val="0012179A"/>
    <w:rsid w:val="001219C5"/>
    <w:rsid w:val="00121ECD"/>
    <w:rsid w:val="001223F2"/>
    <w:rsid w:val="001249AB"/>
    <w:rsid w:val="00124FF8"/>
    <w:rsid w:val="00130A21"/>
    <w:rsid w:val="00130E6E"/>
    <w:rsid w:val="00131E5F"/>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72D6"/>
    <w:rsid w:val="001620DF"/>
    <w:rsid w:val="00163AE7"/>
    <w:rsid w:val="00167010"/>
    <w:rsid w:val="001677BD"/>
    <w:rsid w:val="00167F3F"/>
    <w:rsid w:val="001712BB"/>
    <w:rsid w:val="001726C8"/>
    <w:rsid w:val="001736B7"/>
    <w:rsid w:val="001763DB"/>
    <w:rsid w:val="00176ABE"/>
    <w:rsid w:val="00177D2A"/>
    <w:rsid w:val="00181CAE"/>
    <w:rsid w:val="00182054"/>
    <w:rsid w:val="00183815"/>
    <w:rsid w:val="00185177"/>
    <w:rsid w:val="00185BF9"/>
    <w:rsid w:val="00186B6C"/>
    <w:rsid w:val="00186E53"/>
    <w:rsid w:val="00187393"/>
    <w:rsid w:val="00187DE9"/>
    <w:rsid w:val="00190C7A"/>
    <w:rsid w:val="0019165D"/>
    <w:rsid w:val="0019171F"/>
    <w:rsid w:val="0019199B"/>
    <w:rsid w:val="00191D82"/>
    <w:rsid w:val="00191E2B"/>
    <w:rsid w:val="00192A1B"/>
    <w:rsid w:val="001934F9"/>
    <w:rsid w:val="001937C1"/>
    <w:rsid w:val="001967B8"/>
    <w:rsid w:val="00196AE5"/>
    <w:rsid w:val="0019778C"/>
    <w:rsid w:val="001A06DC"/>
    <w:rsid w:val="001A27D8"/>
    <w:rsid w:val="001A2D68"/>
    <w:rsid w:val="001A6AA9"/>
    <w:rsid w:val="001B0CC3"/>
    <w:rsid w:val="001B1801"/>
    <w:rsid w:val="001B18D3"/>
    <w:rsid w:val="001B52C4"/>
    <w:rsid w:val="001C0039"/>
    <w:rsid w:val="001C0075"/>
    <w:rsid w:val="001C0D99"/>
    <w:rsid w:val="001C177F"/>
    <w:rsid w:val="001C18C3"/>
    <w:rsid w:val="001C288D"/>
    <w:rsid w:val="001C3264"/>
    <w:rsid w:val="001C7131"/>
    <w:rsid w:val="001C735A"/>
    <w:rsid w:val="001C7C5D"/>
    <w:rsid w:val="001D0071"/>
    <w:rsid w:val="001D186F"/>
    <w:rsid w:val="001D271F"/>
    <w:rsid w:val="001D37F4"/>
    <w:rsid w:val="001D4844"/>
    <w:rsid w:val="001E0DF2"/>
    <w:rsid w:val="001E1E95"/>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20036C"/>
    <w:rsid w:val="00200F05"/>
    <w:rsid w:val="00202201"/>
    <w:rsid w:val="002025B1"/>
    <w:rsid w:val="002036B1"/>
    <w:rsid w:val="002037D2"/>
    <w:rsid w:val="002046EB"/>
    <w:rsid w:val="002054E9"/>
    <w:rsid w:val="00205E69"/>
    <w:rsid w:val="00206F26"/>
    <w:rsid w:val="002111B0"/>
    <w:rsid w:val="002111F7"/>
    <w:rsid w:val="002122A6"/>
    <w:rsid w:val="00212420"/>
    <w:rsid w:val="0021341E"/>
    <w:rsid w:val="00213DC3"/>
    <w:rsid w:val="00216A1C"/>
    <w:rsid w:val="002170B4"/>
    <w:rsid w:val="00217400"/>
    <w:rsid w:val="00217675"/>
    <w:rsid w:val="00217A4F"/>
    <w:rsid w:val="00217B0B"/>
    <w:rsid w:val="00221979"/>
    <w:rsid w:val="002251D2"/>
    <w:rsid w:val="0022532F"/>
    <w:rsid w:val="00227455"/>
    <w:rsid w:val="002274E2"/>
    <w:rsid w:val="00230260"/>
    <w:rsid w:val="002307D1"/>
    <w:rsid w:val="002314DF"/>
    <w:rsid w:val="00231D2B"/>
    <w:rsid w:val="00231F38"/>
    <w:rsid w:val="0023273C"/>
    <w:rsid w:val="002328B8"/>
    <w:rsid w:val="0023443E"/>
    <w:rsid w:val="00234916"/>
    <w:rsid w:val="00237C3A"/>
    <w:rsid w:val="00237DF8"/>
    <w:rsid w:val="00237F23"/>
    <w:rsid w:val="002401FC"/>
    <w:rsid w:val="00241C76"/>
    <w:rsid w:val="00243473"/>
    <w:rsid w:val="002441BB"/>
    <w:rsid w:val="00244895"/>
    <w:rsid w:val="0024489D"/>
    <w:rsid w:val="00244BBF"/>
    <w:rsid w:val="002453FE"/>
    <w:rsid w:val="002463D9"/>
    <w:rsid w:val="002466C3"/>
    <w:rsid w:val="0024703B"/>
    <w:rsid w:val="002473EC"/>
    <w:rsid w:val="00247F90"/>
    <w:rsid w:val="0025132A"/>
    <w:rsid w:val="00252241"/>
    <w:rsid w:val="00254459"/>
    <w:rsid w:val="00254D7F"/>
    <w:rsid w:val="0025544A"/>
    <w:rsid w:val="002566DF"/>
    <w:rsid w:val="0025691A"/>
    <w:rsid w:val="0025752A"/>
    <w:rsid w:val="002578A9"/>
    <w:rsid w:val="00257A67"/>
    <w:rsid w:val="00261212"/>
    <w:rsid w:val="00261E27"/>
    <w:rsid w:val="00261EFF"/>
    <w:rsid w:val="002643D8"/>
    <w:rsid w:val="002652F8"/>
    <w:rsid w:val="00266C83"/>
    <w:rsid w:val="00266CE9"/>
    <w:rsid w:val="00267F17"/>
    <w:rsid w:val="00271B72"/>
    <w:rsid w:val="0027276E"/>
    <w:rsid w:val="00272F3D"/>
    <w:rsid w:val="00273835"/>
    <w:rsid w:val="00274315"/>
    <w:rsid w:val="00274F86"/>
    <w:rsid w:val="002750BD"/>
    <w:rsid w:val="00275143"/>
    <w:rsid w:val="002775D0"/>
    <w:rsid w:val="0027772B"/>
    <w:rsid w:val="00281919"/>
    <w:rsid w:val="002833B3"/>
    <w:rsid w:val="00283419"/>
    <w:rsid w:val="002835CA"/>
    <w:rsid w:val="0028405F"/>
    <w:rsid w:val="00284BB4"/>
    <w:rsid w:val="002853DE"/>
    <w:rsid w:val="00285429"/>
    <w:rsid w:val="00286303"/>
    <w:rsid w:val="0028673B"/>
    <w:rsid w:val="002878DE"/>
    <w:rsid w:val="00293B8F"/>
    <w:rsid w:val="002947D0"/>
    <w:rsid w:val="00297397"/>
    <w:rsid w:val="002A08C9"/>
    <w:rsid w:val="002A0CF2"/>
    <w:rsid w:val="002A3040"/>
    <w:rsid w:val="002A662F"/>
    <w:rsid w:val="002A6AF9"/>
    <w:rsid w:val="002A6E5B"/>
    <w:rsid w:val="002A75B0"/>
    <w:rsid w:val="002A762A"/>
    <w:rsid w:val="002A7D85"/>
    <w:rsid w:val="002B0AFC"/>
    <w:rsid w:val="002B13F9"/>
    <w:rsid w:val="002B27D1"/>
    <w:rsid w:val="002B481E"/>
    <w:rsid w:val="002B7124"/>
    <w:rsid w:val="002C038C"/>
    <w:rsid w:val="002C1830"/>
    <w:rsid w:val="002C184E"/>
    <w:rsid w:val="002C3751"/>
    <w:rsid w:val="002C425F"/>
    <w:rsid w:val="002C466C"/>
    <w:rsid w:val="002C4E82"/>
    <w:rsid w:val="002C5BA2"/>
    <w:rsid w:val="002D04A0"/>
    <w:rsid w:val="002D071D"/>
    <w:rsid w:val="002D09CB"/>
    <w:rsid w:val="002D0AC2"/>
    <w:rsid w:val="002D1640"/>
    <w:rsid w:val="002D2E64"/>
    <w:rsid w:val="002D5040"/>
    <w:rsid w:val="002D5E9A"/>
    <w:rsid w:val="002D631C"/>
    <w:rsid w:val="002D7404"/>
    <w:rsid w:val="002D7482"/>
    <w:rsid w:val="002D7BF5"/>
    <w:rsid w:val="002E04D3"/>
    <w:rsid w:val="002E0863"/>
    <w:rsid w:val="002E0BE4"/>
    <w:rsid w:val="002E4ED8"/>
    <w:rsid w:val="002E76C8"/>
    <w:rsid w:val="002E7942"/>
    <w:rsid w:val="002E7B5A"/>
    <w:rsid w:val="002F0BEC"/>
    <w:rsid w:val="002F16AD"/>
    <w:rsid w:val="002F18E0"/>
    <w:rsid w:val="002F2D28"/>
    <w:rsid w:val="002F3B48"/>
    <w:rsid w:val="002F3DD0"/>
    <w:rsid w:val="002F43D0"/>
    <w:rsid w:val="002F5134"/>
    <w:rsid w:val="002F5993"/>
    <w:rsid w:val="002F5CD4"/>
    <w:rsid w:val="00301307"/>
    <w:rsid w:val="00302244"/>
    <w:rsid w:val="00304095"/>
    <w:rsid w:val="00304444"/>
    <w:rsid w:val="00304A3C"/>
    <w:rsid w:val="00304ABC"/>
    <w:rsid w:val="00304E33"/>
    <w:rsid w:val="00305320"/>
    <w:rsid w:val="00305910"/>
    <w:rsid w:val="0030624A"/>
    <w:rsid w:val="003067E2"/>
    <w:rsid w:val="00310879"/>
    <w:rsid w:val="00311862"/>
    <w:rsid w:val="00311FAF"/>
    <w:rsid w:val="00313F85"/>
    <w:rsid w:val="00314C4A"/>
    <w:rsid w:val="00314E15"/>
    <w:rsid w:val="00315117"/>
    <w:rsid w:val="00315924"/>
    <w:rsid w:val="00315EED"/>
    <w:rsid w:val="00316545"/>
    <w:rsid w:val="0032390A"/>
    <w:rsid w:val="00323CAD"/>
    <w:rsid w:val="00323E4E"/>
    <w:rsid w:val="00326031"/>
    <w:rsid w:val="003268AC"/>
    <w:rsid w:val="0032747F"/>
    <w:rsid w:val="003275E1"/>
    <w:rsid w:val="00330559"/>
    <w:rsid w:val="00330B18"/>
    <w:rsid w:val="00331B09"/>
    <w:rsid w:val="00332413"/>
    <w:rsid w:val="003326FA"/>
    <w:rsid w:val="00334223"/>
    <w:rsid w:val="00334A7D"/>
    <w:rsid w:val="003351C8"/>
    <w:rsid w:val="0033521E"/>
    <w:rsid w:val="0033621D"/>
    <w:rsid w:val="00336FD4"/>
    <w:rsid w:val="003409C1"/>
    <w:rsid w:val="00341796"/>
    <w:rsid w:val="0034622B"/>
    <w:rsid w:val="00347399"/>
    <w:rsid w:val="00350153"/>
    <w:rsid w:val="00351BE6"/>
    <w:rsid w:val="00352A8B"/>
    <w:rsid w:val="00352BDD"/>
    <w:rsid w:val="00353266"/>
    <w:rsid w:val="00353686"/>
    <w:rsid w:val="003551FE"/>
    <w:rsid w:val="003555FA"/>
    <w:rsid w:val="00355918"/>
    <w:rsid w:val="0035769A"/>
    <w:rsid w:val="00357CEC"/>
    <w:rsid w:val="003601CB"/>
    <w:rsid w:val="00360CBC"/>
    <w:rsid w:val="00360CC6"/>
    <w:rsid w:val="0036304E"/>
    <w:rsid w:val="0036376B"/>
    <w:rsid w:val="003653D2"/>
    <w:rsid w:val="00365450"/>
    <w:rsid w:val="003666E0"/>
    <w:rsid w:val="00366D75"/>
    <w:rsid w:val="00367B82"/>
    <w:rsid w:val="00367D8E"/>
    <w:rsid w:val="003708E1"/>
    <w:rsid w:val="00370B5F"/>
    <w:rsid w:val="00370E2D"/>
    <w:rsid w:val="003717F4"/>
    <w:rsid w:val="00373E4C"/>
    <w:rsid w:val="00374115"/>
    <w:rsid w:val="003741D2"/>
    <w:rsid w:val="0037580B"/>
    <w:rsid w:val="003764BC"/>
    <w:rsid w:val="003774BE"/>
    <w:rsid w:val="0038019B"/>
    <w:rsid w:val="003801BB"/>
    <w:rsid w:val="00381DB2"/>
    <w:rsid w:val="003821F7"/>
    <w:rsid w:val="00383D8C"/>
    <w:rsid w:val="003844D7"/>
    <w:rsid w:val="00385469"/>
    <w:rsid w:val="00390489"/>
    <w:rsid w:val="00391796"/>
    <w:rsid w:val="0039251B"/>
    <w:rsid w:val="0039371C"/>
    <w:rsid w:val="00394C5E"/>
    <w:rsid w:val="003963E8"/>
    <w:rsid w:val="0039738A"/>
    <w:rsid w:val="00397553"/>
    <w:rsid w:val="003977A4"/>
    <w:rsid w:val="00397C17"/>
    <w:rsid w:val="003A056C"/>
    <w:rsid w:val="003A0D84"/>
    <w:rsid w:val="003A129B"/>
    <w:rsid w:val="003A1BFD"/>
    <w:rsid w:val="003A1F35"/>
    <w:rsid w:val="003A492B"/>
    <w:rsid w:val="003A5BCA"/>
    <w:rsid w:val="003A6693"/>
    <w:rsid w:val="003A6747"/>
    <w:rsid w:val="003A72C9"/>
    <w:rsid w:val="003A7372"/>
    <w:rsid w:val="003A7B24"/>
    <w:rsid w:val="003B1154"/>
    <w:rsid w:val="003B237F"/>
    <w:rsid w:val="003B43CB"/>
    <w:rsid w:val="003B53B3"/>
    <w:rsid w:val="003B57CC"/>
    <w:rsid w:val="003B6439"/>
    <w:rsid w:val="003B6AB1"/>
    <w:rsid w:val="003B6F68"/>
    <w:rsid w:val="003B77D1"/>
    <w:rsid w:val="003C2434"/>
    <w:rsid w:val="003C2A37"/>
    <w:rsid w:val="003C2AD7"/>
    <w:rsid w:val="003C2FB6"/>
    <w:rsid w:val="003C3997"/>
    <w:rsid w:val="003C47C6"/>
    <w:rsid w:val="003C496C"/>
    <w:rsid w:val="003C4AD1"/>
    <w:rsid w:val="003C52C5"/>
    <w:rsid w:val="003C5926"/>
    <w:rsid w:val="003D1A20"/>
    <w:rsid w:val="003D2503"/>
    <w:rsid w:val="003D2DAE"/>
    <w:rsid w:val="003D30CC"/>
    <w:rsid w:val="003D3F8D"/>
    <w:rsid w:val="003D411A"/>
    <w:rsid w:val="003D52C3"/>
    <w:rsid w:val="003D55A5"/>
    <w:rsid w:val="003D5ED7"/>
    <w:rsid w:val="003D7A6D"/>
    <w:rsid w:val="003D7C3C"/>
    <w:rsid w:val="003D7C3E"/>
    <w:rsid w:val="003E0DD9"/>
    <w:rsid w:val="003E1A53"/>
    <w:rsid w:val="003E2286"/>
    <w:rsid w:val="003E27D8"/>
    <w:rsid w:val="003E34ED"/>
    <w:rsid w:val="003E39A5"/>
    <w:rsid w:val="003E439F"/>
    <w:rsid w:val="003E5652"/>
    <w:rsid w:val="003E6D74"/>
    <w:rsid w:val="003F1747"/>
    <w:rsid w:val="003F3368"/>
    <w:rsid w:val="003F4BE6"/>
    <w:rsid w:val="003F5DA7"/>
    <w:rsid w:val="003F6A20"/>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AB3"/>
    <w:rsid w:val="00413C6D"/>
    <w:rsid w:val="004166A9"/>
    <w:rsid w:val="00416D63"/>
    <w:rsid w:val="004212B7"/>
    <w:rsid w:val="0042177D"/>
    <w:rsid w:val="0042211D"/>
    <w:rsid w:val="00423186"/>
    <w:rsid w:val="00423721"/>
    <w:rsid w:val="00424D50"/>
    <w:rsid w:val="00425895"/>
    <w:rsid w:val="00425CBF"/>
    <w:rsid w:val="00427CC7"/>
    <w:rsid w:val="0043272D"/>
    <w:rsid w:val="00433565"/>
    <w:rsid w:val="00433696"/>
    <w:rsid w:val="00433E74"/>
    <w:rsid w:val="00434759"/>
    <w:rsid w:val="00434A28"/>
    <w:rsid w:val="00434A8B"/>
    <w:rsid w:val="004361BD"/>
    <w:rsid w:val="00436D01"/>
    <w:rsid w:val="00436FA0"/>
    <w:rsid w:val="004375AC"/>
    <w:rsid w:val="00437E79"/>
    <w:rsid w:val="004406A4"/>
    <w:rsid w:val="00440873"/>
    <w:rsid w:val="004419F7"/>
    <w:rsid w:val="00441BD1"/>
    <w:rsid w:val="00441DDA"/>
    <w:rsid w:val="00441FB3"/>
    <w:rsid w:val="00442205"/>
    <w:rsid w:val="0044282C"/>
    <w:rsid w:val="00443C0F"/>
    <w:rsid w:val="0044525F"/>
    <w:rsid w:val="00445E90"/>
    <w:rsid w:val="00446EC8"/>
    <w:rsid w:val="0044759A"/>
    <w:rsid w:val="00447652"/>
    <w:rsid w:val="004503D5"/>
    <w:rsid w:val="00450B4C"/>
    <w:rsid w:val="00452AE9"/>
    <w:rsid w:val="00452CE0"/>
    <w:rsid w:val="00452F04"/>
    <w:rsid w:val="00455BB5"/>
    <w:rsid w:val="00455CF8"/>
    <w:rsid w:val="004570DE"/>
    <w:rsid w:val="00461588"/>
    <w:rsid w:val="00461C5B"/>
    <w:rsid w:val="004627B8"/>
    <w:rsid w:val="00463D88"/>
    <w:rsid w:val="004644CA"/>
    <w:rsid w:val="0046708D"/>
    <w:rsid w:val="00467EE4"/>
    <w:rsid w:val="0047035D"/>
    <w:rsid w:val="004706BE"/>
    <w:rsid w:val="00471188"/>
    <w:rsid w:val="00472950"/>
    <w:rsid w:val="00472CC6"/>
    <w:rsid w:val="00473174"/>
    <w:rsid w:val="004731AF"/>
    <w:rsid w:val="00473492"/>
    <w:rsid w:val="00473C05"/>
    <w:rsid w:val="00473C31"/>
    <w:rsid w:val="004758F0"/>
    <w:rsid w:val="00475B3E"/>
    <w:rsid w:val="00477A92"/>
    <w:rsid w:val="00477E91"/>
    <w:rsid w:val="00480767"/>
    <w:rsid w:val="00483E85"/>
    <w:rsid w:val="004863DD"/>
    <w:rsid w:val="004865E1"/>
    <w:rsid w:val="00486740"/>
    <w:rsid w:val="00486A80"/>
    <w:rsid w:val="00486EA4"/>
    <w:rsid w:val="004908C3"/>
    <w:rsid w:val="00491A77"/>
    <w:rsid w:val="00491D52"/>
    <w:rsid w:val="0049232F"/>
    <w:rsid w:val="0049288E"/>
    <w:rsid w:val="00492FA8"/>
    <w:rsid w:val="00493290"/>
    <w:rsid w:val="00493547"/>
    <w:rsid w:val="00493BF7"/>
    <w:rsid w:val="00493DA5"/>
    <w:rsid w:val="0049413A"/>
    <w:rsid w:val="00494461"/>
    <w:rsid w:val="00494862"/>
    <w:rsid w:val="00495278"/>
    <w:rsid w:val="00495459"/>
    <w:rsid w:val="00495706"/>
    <w:rsid w:val="00495B9D"/>
    <w:rsid w:val="00497435"/>
    <w:rsid w:val="00497673"/>
    <w:rsid w:val="004A08D8"/>
    <w:rsid w:val="004A22A4"/>
    <w:rsid w:val="004A233A"/>
    <w:rsid w:val="004A2595"/>
    <w:rsid w:val="004A2A6C"/>
    <w:rsid w:val="004A2A94"/>
    <w:rsid w:val="004A3A7B"/>
    <w:rsid w:val="004A5D68"/>
    <w:rsid w:val="004A654C"/>
    <w:rsid w:val="004B002C"/>
    <w:rsid w:val="004B03F3"/>
    <w:rsid w:val="004B06D3"/>
    <w:rsid w:val="004B207F"/>
    <w:rsid w:val="004B342C"/>
    <w:rsid w:val="004B46F1"/>
    <w:rsid w:val="004B5DF5"/>
    <w:rsid w:val="004B5E86"/>
    <w:rsid w:val="004B7604"/>
    <w:rsid w:val="004B772B"/>
    <w:rsid w:val="004C017A"/>
    <w:rsid w:val="004C12F6"/>
    <w:rsid w:val="004C25D9"/>
    <w:rsid w:val="004C6605"/>
    <w:rsid w:val="004C6B03"/>
    <w:rsid w:val="004C71D9"/>
    <w:rsid w:val="004D00AE"/>
    <w:rsid w:val="004D0B11"/>
    <w:rsid w:val="004D15E8"/>
    <w:rsid w:val="004D188D"/>
    <w:rsid w:val="004D20BF"/>
    <w:rsid w:val="004D3567"/>
    <w:rsid w:val="004D65A1"/>
    <w:rsid w:val="004D7A3B"/>
    <w:rsid w:val="004E0307"/>
    <w:rsid w:val="004E2DB8"/>
    <w:rsid w:val="004E3134"/>
    <w:rsid w:val="004E3488"/>
    <w:rsid w:val="004E3885"/>
    <w:rsid w:val="004E4384"/>
    <w:rsid w:val="004E4B99"/>
    <w:rsid w:val="004E4BD6"/>
    <w:rsid w:val="004E4E0A"/>
    <w:rsid w:val="004E5305"/>
    <w:rsid w:val="004E55F7"/>
    <w:rsid w:val="004E6456"/>
    <w:rsid w:val="004E6C0A"/>
    <w:rsid w:val="004E6E86"/>
    <w:rsid w:val="004F060B"/>
    <w:rsid w:val="004F1611"/>
    <w:rsid w:val="004F248F"/>
    <w:rsid w:val="004F7A1E"/>
    <w:rsid w:val="00500369"/>
    <w:rsid w:val="005006B9"/>
    <w:rsid w:val="005007E5"/>
    <w:rsid w:val="005007E6"/>
    <w:rsid w:val="0050151B"/>
    <w:rsid w:val="00501801"/>
    <w:rsid w:val="00502146"/>
    <w:rsid w:val="00502C09"/>
    <w:rsid w:val="00502FE9"/>
    <w:rsid w:val="00503003"/>
    <w:rsid w:val="00503777"/>
    <w:rsid w:val="00503CDB"/>
    <w:rsid w:val="005043D4"/>
    <w:rsid w:val="0050441F"/>
    <w:rsid w:val="00505875"/>
    <w:rsid w:val="0050690A"/>
    <w:rsid w:val="005108A8"/>
    <w:rsid w:val="00511B6F"/>
    <w:rsid w:val="00511C47"/>
    <w:rsid w:val="00513434"/>
    <w:rsid w:val="005137C2"/>
    <w:rsid w:val="005163A3"/>
    <w:rsid w:val="00516542"/>
    <w:rsid w:val="00517027"/>
    <w:rsid w:val="00520840"/>
    <w:rsid w:val="00520C2E"/>
    <w:rsid w:val="00522F77"/>
    <w:rsid w:val="00523A33"/>
    <w:rsid w:val="005255C7"/>
    <w:rsid w:val="00525DD9"/>
    <w:rsid w:val="00526554"/>
    <w:rsid w:val="005268DB"/>
    <w:rsid w:val="00527570"/>
    <w:rsid w:val="00530BB5"/>
    <w:rsid w:val="00530D9F"/>
    <w:rsid w:val="00531161"/>
    <w:rsid w:val="0053118D"/>
    <w:rsid w:val="00531F72"/>
    <w:rsid w:val="00532571"/>
    <w:rsid w:val="005325A6"/>
    <w:rsid w:val="00534311"/>
    <w:rsid w:val="00534EB1"/>
    <w:rsid w:val="00535324"/>
    <w:rsid w:val="00536064"/>
    <w:rsid w:val="005361DD"/>
    <w:rsid w:val="00536D76"/>
    <w:rsid w:val="0054031D"/>
    <w:rsid w:val="005409C7"/>
    <w:rsid w:val="005418E8"/>
    <w:rsid w:val="00542802"/>
    <w:rsid w:val="00542860"/>
    <w:rsid w:val="00542D76"/>
    <w:rsid w:val="005441D2"/>
    <w:rsid w:val="00544A69"/>
    <w:rsid w:val="005454ED"/>
    <w:rsid w:val="00545623"/>
    <w:rsid w:val="005456E4"/>
    <w:rsid w:val="00545EC7"/>
    <w:rsid w:val="00546397"/>
    <w:rsid w:val="0054649A"/>
    <w:rsid w:val="00546F20"/>
    <w:rsid w:val="00547B89"/>
    <w:rsid w:val="00551E5A"/>
    <w:rsid w:val="005522A4"/>
    <w:rsid w:val="00552B00"/>
    <w:rsid w:val="00553B9D"/>
    <w:rsid w:val="00553BFA"/>
    <w:rsid w:val="00554D5C"/>
    <w:rsid w:val="0055556B"/>
    <w:rsid w:val="005560D2"/>
    <w:rsid w:val="00556ABE"/>
    <w:rsid w:val="005577BA"/>
    <w:rsid w:val="00560CC4"/>
    <w:rsid w:val="0056119F"/>
    <w:rsid w:val="00562961"/>
    <w:rsid w:val="00562B08"/>
    <w:rsid w:val="005652F9"/>
    <w:rsid w:val="00565810"/>
    <w:rsid w:val="00565A66"/>
    <w:rsid w:val="00565E57"/>
    <w:rsid w:val="00566209"/>
    <w:rsid w:val="00566917"/>
    <w:rsid w:val="00567102"/>
    <w:rsid w:val="00567886"/>
    <w:rsid w:val="00567FB1"/>
    <w:rsid w:val="00570C20"/>
    <w:rsid w:val="00571405"/>
    <w:rsid w:val="00571D06"/>
    <w:rsid w:val="005725FA"/>
    <w:rsid w:val="00576D84"/>
    <w:rsid w:val="005774E6"/>
    <w:rsid w:val="00580ECE"/>
    <w:rsid w:val="005815CA"/>
    <w:rsid w:val="0058178C"/>
    <w:rsid w:val="00581C27"/>
    <w:rsid w:val="00582936"/>
    <w:rsid w:val="005832DA"/>
    <w:rsid w:val="00583729"/>
    <w:rsid w:val="00584C4F"/>
    <w:rsid w:val="005854CE"/>
    <w:rsid w:val="005856ED"/>
    <w:rsid w:val="00585C5F"/>
    <w:rsid w:val="00587277"/>
    <w:rsid w:val="00590350"/>
    <w:rsid w:val="0059203A"/>
    <w:rsid w:val="005921E7"/>
    <w:rsid w:val="00592685"/>
    <w:rsid w:val="00592E5E"/>
    <w:rsid w:val="00593B75"/>
    <w:rsid w:val="00593C52"/>
    <w:rsid w:val="005945BB"/>
    <w:rsid w:val="00596632"/>
    <w:rsid w:val="005967D8"/>
    <w:rsid w:val="00596B6F"/>
    <w:rsid w:val="0059704F"/>
    <w:rsid w:val="005A0D32"/>
    <w:rsid w:val="005A1514"/>
    <w:rsid w:val="005A316C"/>
    <w:rsid w:val="005A3810"/>
    <w:rsid w:val="005A394F"/>
    <w:rsid w:val="005A3D90"/>
    <w:rsid w:val="005A4A48"/>
    <w:rsid w:val="005A717D"/>
    <w:rsid w:val="005B07F5"/>
    <w:rsid w:val="005B1893"/>
    <w:rsid w:val="005B338C"/>
    <w:rsid w:val="005B4D32"/>
    <w:rsid w:val="005B5FF3"/>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2D6F"/>
    <w:rsid w:val="005D2ED9"/>
    <w:rsid w:val="005D3C79"/>
    <w:rsid w:val="005D511F"/>
    <w:rsid w:val="005D5464"/>
    <w:rsid w:val="005D7141"/>
    <w:rsid w:val="005D78A5"/>
    <w:rsid w:val="005E06B3"/>
    <w:rsid w:val="005E126B"/>
    <w:rsid w:val="005E1802"/>
    <w:rsid w:val="005E1987"/>
    <w:rsid w:val="005E3CCC"/>
    <w:rsid w:val="005E417B"/>
    <w:rsid w:val="005E419C"/>
    <w:rsid w:val="005E42E2"/>
    <w:rsid w:val="005E480F"/>
    <w:rsid w:val="005E51E5"/>
    <w:rsid w:val="005E5341"/>
    <w:rsid w:val="005E71EA"/>
    <w:rsid w:val="005F0205"/>
    <w:rsid w:val="005F0605"/>
    <w:rsid w:val="005F1869"/>
    <w:rsid w:val="005F1AE4"/>
    <w:rsid w:val="005F2C67"/>
    <w:rsid w:val="005F3903"/>
    <w:rsid w:val="005F4D91"/>
    <w:rsid w:val="005F59AD"/>
    <w:rsid w:val="005F77FE"/>
    <w:rsid w:val="0060023E"/>
    <w:rsid w:val="00600BD1"/>
    <w:rsid w:val="0060212B"/>
    <w:rsid w:val="00602D60"/>
    <w:rsid w:val="00603198"/>
    <w:rsid w:val="00604432"/>
    <w:rsid w:val="00605F83"/>
    <w:rsid w:val="00606831"/>
    <w:rsid w:val="0060764C"/>
    <w:rsid w:val="00610A2D"/>
    <w:rsid w:val="00612404"/>
    <w:rsid w:val="00613F91"/>
    <w:rsid w:val="0061452F"/>
    <w:rsid w:val="00616070"/>
    <w:rsid w:val="00616251"/>
    <w:rsid w:val="006171D1"/>
    <w:rsid w:val="0061749F"/>
    <w:rsid w:val="00620B31"/>
    <w:rsid w:val="00620EB6"/>
    <w:rsid w:val="0062194C"/>
    <w:rsid w:val="006226CA"/>
    <w:rsid w:val="0062613D"/>
    <w:rsid w:val="0062767E"/>
    <w:rsid w:val="0063015F"/>
    <w:rsid w:val="00632435"/>
    <w:rsid w:val="00632949"/>
    <w:rsid w:val="00632B96"/>
    <w:rsid w:val="006336A3"/>
    <w:rsid w:val="00634165"/>
    <w:rsid w:val="00635679"/>
    <w:rsid w:val="006372B6"/>
    <w:rsid w:val="00641521"/>
    <w:rsid w:val="00641577"/>
    <w:rsid w:val="006426B5"/>
    <w:rsid w:val="00642D60"/>
    <w:rsid w:val="00644BB9"/>
    <w:rsid w:val="00644CA6"/>
    <w:rsid w:val="00644F9E"/>
    <w:rsid w:val="00645F95"/>
    <w:rsid w:val="00646493"/>
    <w:rsid w:val="00646E6C"/>
    <w:rsid w:val="00651A8A"/>
    <w:rsid w:val="00651E00"/>
    <w:rsid w:val="00651F76"/>
    <w:rsid w:val="0065233C"/>
    <w:rsid w:val="00653647"/>
    <w:rsid w:val="00654A89"/>
    <w:rsid w:val="006563E2"/>
    <w:rsid w:val="00656F83"/>
    <w:rsid w:val="00657426"/>
    <w:rsid w:val="00657863"/>
    <w:rsid w:val="00660FB0"/>
    <w:rsid w:val="00661C9F"/>
    <w:rsid w:val="006626AB"/>
    <w:rsid w:val="006628DE"/>
    <w:rsid w:val="00663900"/>
    <w:rsid w:val="0066703C"/>
    <w:rsid w:val="00670ED7"/>
    <w:rsid w:val="00672D14"/>
    <w:rsid w:val="00672D7B"/>
    <w:rsid w:val="00676E46"/>
    <w:rsid w:val="00680379"/>
    <w:rsid w:val="00680383"/>
    <w:rsid w:val="00680C42"/>
    <w:rsid w:val="00681D16"/>
    <w:rsid w:val="00682C7B"/>
    <w:rsid w:val="00683852"/>
    <w:rsid w:val="00683A06"/>
    <w:rsid w:val="00683F54"/>
    <w:rsid w:val="006841D0"/>
    <w:rsid w:val="006855C9"/>
    <w:rsid w:val="00686E29"/>
    <w:rsid w:val="00686EE7"/>
    <w:rsid w:val="0068703B"/>
    <w:rsid w:val="0068763B"/>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3466"/>
    <w:rsid w:val="006A3490"/>
    <w:rsid w:val="006A3EBC"/>
    <w:rsid w:val="006A42AB"/>
    <w:rsid w:val="006A46D8"/>
    <w:rsid w:val="006A4B7D"/>
    <w:rsid w:val="006A50BE"/>
    <w:rsid w:val="006A5308"/>
    <w:rsid w:val="006A5B40"/>
    <w:rsid w:val="006A6017"/>
    <w:rsid w:val="006A60F2"/>
    <w:rsid w:val="006A635B"/>
    <w:rsid w:val="006B0350"/>
    <w:rsid w:val="006B193B"/>
    <w:rsid w:val="006B1D52"/>
    <w:rsid w:val="006B2041"/>
    <w:rsid w:val="006B204D"/>
    <w:rsid w:val="006B2850"/>
    <w:rsid w:val="006B2945"/>
    <w:rsid w:val="006B4CD3"/>
    <w:rsid w:val="006B604F"/>
    <w:rsid w:val="006B69F4"/>
    <w:rsid w:val="006B7698"/>
    <w:rsid w:val="006C022E"/>
    <w:rsid w:val="006C0CAB"/>
    <w:rsid w:val="006C0CAE"/>
    <w:rsid w:val="006C2C3E"/>
    <w:rsid w:val="006C54CF"/>
    <w:rsid w:val="006C7B27"/>
    <w:rsid w:val="006D04F2"/>
    <w:rsid w:val="006D12E2"/>
    <w:rsid w:val="006D1ABB"/>
    <w:rsid w:val="006D2D4B"/>
    <w:rsid w:val="006D40E5"/>
    <w:rsid w:val="006D5807"/>
    <w:rsid w:val="006D7775"/>
    <w:rsid w:val="006E1F68"/>
    <w:rsid w:val="006E25C0"/>
    <w:rsid w:val="006E299F"/>
    <w:rsid w:val="006E3297"/>
    <w:rsid w:val="006E42B2"/>
    <w:rsid w:val="006E624F"/>
    <w:rsid w:val="006E6639"/>
    <w:rsid w:val="006E71C2"/>
    <w:rsid w:val="006E7544"/>
    <w:rsid w:val="006E7CCE"/>
    <w:rsid w:val="006F2EC6"/>
    <w:rsid w:val="006F3B8A"/>
    <w:rsid w:val="006F54A5"/>
    <w:rsid w:val="006F56F3"/>
    <w:rsid w:val="006F6EA4"/>
    <w:rsid w:val="007002CA"/>
    <w:rsid w:val="00700B9D"/>
    <w:rsid w:val="00700C3C"/>
    <w:rsid w:val="00700FFA"/>
    <w:rsid w:val="00701630"/>
    <w:rsid w:val="00701C61"/>
    <w:rsid w:val="00702015"/>
    <w:rsid w:val="00703ED9"/>
    <w:rsid w:val="00704D20"/>
    <w:rsid w:val="00706706"/>
    <w:rsid w:val="00706D94"/>
    <w:rsid w:val="00707E8C"/>
    <w:rsid w:val="0071132C"/>
    <w:rsid w:val="007119DF"/>
    <w:rsid w:val="00712C49"/>
    <w:rsid w:val="00712CC5"/>
    <w:rsid w:val="00715AB2"/>
    <w:rsid w:val="007165A7"/>
    <w:rsid w:val="0071695C"/>
    <w:rsid w:val="00716D9E"/>
    <w:rsid w:val="007172C5"/>
    <w:rsid w:val="007174E3"/>
    <w:rsid w:val="007208B9"/>
    <w:rsid w:val="00720BA8"/>
    <w:rsid w:val="00722BFF"/>
    <w:rsid w:val="00724628"/>
    <w:rsid w:val="00724F2F"/>
    <w:rsid w:val="00725BC3"/>
    <w:rsid w:val="00726FE8"/>
    <w:rsid w:val="00730393"/>
    <w:rsid w:val="00731065"/>
    <w:rsid w:val="00732C5F"/>
    <w:rsid w:val="00734546"/>
    <w:rsid w:val="007345F6"/>
    <w:rsid w:val="00734FA9"/>
    <w:rsid w:val="00734FDE"/>
    <w:rsid w:val="007365CA"/>
    <w:rsid w:val="007367A7"/>
    <w:rsid w:val="00736A66"/>
    <w:rsid w:val="00737126"/>
    <w:rsid w:val="00737618"/>
    <w:rsid w:val="007379FF"/>
    <w:rsid w:val="0074264F"/>
    <w:rsid w:val="00742A61"/>
    <w:rsid w:val="007436C3"/>
    <w:rsid w:val="00743972"/>
    <w:rsid w:val="007441B9"/>
    <w:rsid w:val="007452B7"/>
    <w:rsid w:val="0074789C"/>
    <w:rsid w:val="007507D4"/>
    <w:rsid w:val="00751480"/>
    <w:rsid w:val="007515BC"/>
    <w:rsid w:val="00751D1A"/>
    <w:rsid w:val="007530CE"/>
    <w:rsid w:val="0075410F"/>
    <w:rsid w:val="00756516"/>
    <w:rsid w:val="00756A31"/>
    <w:rsid w:val="00757265"/>
    <w:rsid w:val="00757651"/>
    <w:rsid w:val="00757688"/>
    <w:rsid w:val="00757C92"/>
    <w:rsid w:val="0076315D"/>
    <w:rsid w:val="00763506"/>
    <w:rsid w:val="007646EE"/>
    <w:rsid w:val="007652EC"/>
    <w:rsid w:val="007653CF"/>
    <w:rsid w:val="00765C5A"/>
    <w:rsid w:val="00767F1E"/>
    <w:rsid w:val="007706D9"/>
    <w:rsid w:val="007707B8"/>
    <w:rsid w:val="00770CC9"/>
    <w:rsid w:val="0077127C"/>
    <w:rsid w:val="00771397"/>
    <w:rsid w:val="00771C1D"/>
    <w:rsid w:val="0077231A"/>
    <w:rsid w:val="00772381"/>
    <w:rsid w:val="00772C54"/>
    <w:rsid w:val="007734EF"/>
    <w:rsid w:val="0077435D"/>
    <w:rsid w:val="00774ADF"/>
    <w:rsid w:val="00774C94"/>
    <w:rsid w:val="007759D4"/>
    <w:rsid w:val="00775BDE"/>
    <w:rsid w:val="007764D2"/>
    <w:rsid w:val="00780993"/>
    <w:rsid w:val="007813C5"/>
    <w:rsid w:val="00782D8A"/>
    <w:rsid w:val="00784192"/>
    <w:rsid w:val="00784877"/>
    <w:rsid w:val="00785F23"/>
    <w:rsid w:val="00786F25"/>
    <w:rsid w:val="00786F9D"/>
    <w:rsid w:val="007879E3"/>
    <w:rsid w:val="00787D6F"/>
    <w:rsid w:val="00792ADD"/>
    <w:rsid w:val="00792D1F"/>
    <w:rsid w:val="00793815"/>
    <w:rsid w:val="00794499"/>
    <w:rsid w:val="00795651"/>
    <w:rsid w:val="0079743D"/>
    <w:rsid w:val="007976F2"/>
    <w:rsid w:val="007A004C"/>
    <w:rsid w:val="007A0117"/>
    <w:rsid w:val="007A013D"/>
    <w:rsid w:val="007A09C0"/>
    <w:rsid w:val="007A0A6D"/>
    <w:rsid w:val="007A0B3A"/>
    <w:rsid w:val="007A0F34"/>
    <w:rsid w:val="007A27CC"/>
    <w:rsid w:val="007A31B0"/>
    <w:rsid w:val="007A4073"/>
    <w:rsid w:val="007A52E8"/>
    <w:rsid w:val="007A57E7"/>
    <w:rsid w:val="007A6773"/>
    <w:rsid w:val="007B1D1B"/>
    <w:rsid w:val="007B2053"/>
    <w:rsid w:val="007B2F62"/>
    <w:rsid w:val="007B3348"/>
    <w:rsid w:val="007B3FE6"/>
    <w:rsid w:val="007B5248"/>
    <w:rsid w:val="007B78C5"/>
    <w:rsid w:val="007C0FCB"/>
    <w:rsid w:val="007C16E9"/>
    <w:rsid w:val="007C1833"/>
    <w:rsid w:val="007C27C5"/>
    <w:rsid w:val="007C2C65"/>
    <w:rsid w:val="007C2DF6"/>
    <w:rsid w:val="007C2EB2"/>
    <w:rsid w:val="007C2F9D"/>
    <w:rsid w:val="007C49A0"/>
    <w:rsid w:val="007C4D74"/>
    <w:rsid w:val="007C68E5"/>
    <w:rsid w:val="007D008E"/>
    <w:rsid w:val="007D053B"/>
    <w:rsid w:val="007D0E10"/>
    <w:rsid w:val="007D2CEA"/>
    <w:rsid w:val="007D2E53"/>
    <w:rsid w:val="007D2EEB"/>
    <w:rsid w:val="007D34A8"/>
    <w:rsid w:val="007D6795"/>
    <w:rsid w:val="007D72EB"/>
    <w:rsid w:val="007D78B0"/>
    <w:rsid w:val="007D7CD2"/>
    <w:rsid w:val="007E0584"/>
    <w:rsid w:val="007E1173"/>
    <w:rsid w:val="007E19E6"/>
    <w:rsid w:val="007E2D85"/>
    <w:rsid w:val="007E3574"/>
    <w:rsid w:val="007E35F0"/>
    <w:rsid w:val="007E573B"/>
    <w:rsid w:val="007E7715"/>
    <w:rsid w:val="007E7D57"/>
    <w:rsid w:val="007F1B18"/>
    <w:rsid w:val="007F2222"/>
    <w:rsid w:val="007F2AE0"/>
    <w:rsid w:val="007F2F66"/>
    <w:rsid w:val="007F304B"/>
    <w:rsid w:val="007F3708"/>
    <w:rsid w:val="007F39ED"/>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27469"/>
    <w:rsid w:val="00830C26"/>
    <w:rsid w:val="00831D37"/>
    <w:rsid w:val="0083280D"/>
    <w:rsid w:val="00832CD9"/>
    <w:rsid w:val="008330AF"/>
    <w:rsid w:val="00833152"/>
    <w:rsid w:val="00833A38"/>
    <w:rsid w:val="008351FA"/>
    <w:rsid w:val="0083554D"/>
    <w:rsid w:val="00835652"/>
    <w:rsid w:val="00836475"/>
    <w:rsid w:val="00836970"/>
    <w:rsid w:val="00836F97"/>
    <w:rsid w:val="00840145"/>
    <w:rsid w:val="008403FA"/>
    <w:rsid w:val="00840499"/>
    <w:rsid w:val="00842DFA"/>
    <w:rsid w:val="0084346F"/>
    <w:rsid w:val="008439DB"/>
    <w:rsid w:val="008440AF"/>
    <w:rsid w:val="008444A1"/>
    <w:rsid w:val="0084593F"/>
    <w:rsid w:val="00851B97"/>
    <w:rsid w:val="0085220F"/>
    <w:rsid w:val="00852502"/>
    <w:rsid w:val="00852F06"/>
    <w:rsid w:val="008537BB"/>
    <w:rsid w:val="008545F9"/>
    <w:rsid w:val="00854DD6"/>
    <w:rsid w:val="008551E9"/>
    <w:rsid w:val="0085529D"/>
    <w:rsid w:val="00856376"/>
    <w:rsid w:val="008567F6"/>
    <w:rsid w:val="00857151"/>
    <w:rsid w:val="00857530"/>
    <w:rsid w:val="00864330"/>
    <w:rsid w:val="0086473D"/>
    <w:rsid w:val="008647B5"/>
    <w:rsid w:val="00864849"/>
    <w:rsid w:val="00865A31"/>
    <w:rsid w:val="0086692E"/>
    <w:rsid w:val="00866EF2"/>
    <w:rsid w:val="008672B7"/>
    <w:rsid w:val="0086779D"/>
    <w:rsid w:val="0087208E"/>
    <w:rsid w:val="0087218F"/>
    <w:rsid w:val="008723CE"/>
    <w:rsid w:val="0087326B"/>
    <w:rsid w:val="00874001"/>
    <w:rsid w:val="00874293"/>
    <w:rsid w:val="008746BE"/>
    <w:rsid w:val="008753DC"/>
    <w:rsid w:val="00875B19"/>
    <w:rsid w:val="00876383"/>
    <w:rsid w:val="00880492"/>
    <w:rsid w:val="00880BFC"/>
    <w:rsid w:val="00880E27"/>
    <w:rsid w:val="00882697"/>
    <w:rsid w:val="008833A5"/>
    <w:rsid w:val="008833F0"/>
    <w:rsid w:val="008836D1"/>
    <w:rsid w:val="00883EB0"/>
    <w:rsid w:val="00884204"/>
    <w:rsid w:val="00884C3B"/>
    <w:rsid w:val="008854C7"/>
    <w:rsid w:val="00885D92"/>
    <w:rsid w:val="008866D7"/>
    <w:rsid w:val="00887470"/>
    <w:rsid w:val="00887ED4"/>
    <w:rsid w:val="0089280A"/>
    <w:rsid w:val="00892C9D"/>
    <w:rsid w:val="00894143"/>
    <w:rsid w:val="008958D1"/>
    <w:rsid w:val="00895E9C"/>
    <w:rsid w:val="00896FC0"/>
    <w:rsid w:val="008979E1"/>
    <w:rsid w:val="008A113F"/>
    <w:rsid w:val="008A2E55"/>
    <w:rsid w:val="008A3EA2"/>
    <w:rsid w:val="008A47B3"/>
    <w:rsid w:val="008A595E"/>
    <w:rsid w:val="008A6216"/>
    <w:rsid w:val="008A64D4"/>
    <w:rsid w:val="008A7615"/>
    <w:rsid w:val="008A7830"/>
    <w:rsid w:val="008A7BAC"/>
    <w:rsid w:val="008B15A0"/>
    <w:rsid w:val="008B40CC"/>
    <w:rsid w:val="008B4D56"/>
    <w:rsid w:val="008B5DC9"/>
    <w:rsid w:val="008B75BA"/>
    <w:rsid w:val="008C0707"/>
    <w:rsid w:val="008C172B"/>
    <w:rsid w:val="008C2AB0"/>
    <w:rsid w:val="008C3BBC"/>
    <w:rsid w:val="008C4FE2"/>
    <w:rsid w:val="008C4FFF"/>
    <w:rsid w:val="008C575E"/>
    <w:rsid w:val="008C740C"/>
    <w:rsid w:val="008D3002"/>
    <w:rsid w:val="008D34AD"/>
    <w:rsid w:val="008D430E"/>
    <w:rsid w:val="008D4AFA"/>
    <w:rsid w:val="008D4DEF"/>
    <w:rsid w:val="008D5213"/>
    <w:rsid w:val="008D6403"/>
    <w:rsid w:val="008D7336"/>
    <w:rsid w:val="008D797F"/>
    <w:rsid w:val="008D7E82"/>
    <w:rsid w:val="008E0E82"/>
    <w:rsid w:val="008E281F"/>
    <w:rsid w:val="008E2A0D"/>
    <w:rsid w:val="008E5B45"/>
    <w:rsid w:val="008E62F1"/>
    <w:rsid w:val="008E6A80"/>
    <w:rsid w:val="008E6DDC"/>
    <w:rsid w:val="008F08F0"/>
    <w:rsid w:val="008F10E6"/>
    <w:rsid w:val="008F2EC7"/>
    <w:rsid w:val="008F46F7"/>
    <w:rsid w:val="008F546B"/>
    <w:rsid w:val="008F7494"/>
    <w:rsid w:val="008F7F2F"/>
    <w:rsid w:val="00900070"/>
    <w:rsid w:val="009016C2"/>
    <w:rsid w:val="00903030"/>
    <w:rsid w:val="00905115"/>
    <w:rsid w:val="00905181"/>
    <w:rsid w:val="009065DD"/>
    <w:rsid w:val="009075E8"/>
    <w:rsid w:val="00907F9F"/>
    <w:rsid w:val="00910553"/>
    <w:rsid w:val="00911859"/>
    <w:rsid w:val="00911E87"/>
    <w:rsid w:val="0091357B"/>
    <w:rsid w:val="009142A9"/>
    <w:rsid w:val="009171B0"/>
    <w:rsid w:val="0092033E"/>
    <w:rsid w:val="00921959"/>
    <w:rsid w:val="00922505"/>
    <w:rsid w:val="0092425F"/>
    <w:rsid w:val="00925E1D"/>
    <w:rsid w:val="00926D29"/>
    <w:rsid w:val="0092712F"/>
    <w:rsid w:val="00927531"/>
    <w:rsid w:val="00930478"/>
    <w:rsid w:val="00932745"/>
    <w:rsid w:val="00932EB3"/>
    <w:rsid w:val="00937233"/>
    <w:rsid w:val="00937662"/>
    <w:rsid w:val="00937862"/>
    <w:rsid w:val="00941691"/>
    <w:rsid w:val="0094259B"/>
    <w:rsid w:val="00946E18"/>
    <w:rsid w:val="00946E31"/>
    <w:rsid w:val="00946EA9"/>
    <w:rsid w:val="00950E08"/>
    <w:rsid w:val="009518B3"/>
    <w:rsid w:val="0095225C"/>
    <w:rsid w:val="009528B0"/>
    <w:rsid w:val="00953A3E"/>
    <w:rsid w:val="00953F78"/>
    <w:rsid w:val="00954FD7"/>
    <w:rsid w:val="0095515F"/>
    <w:rsid w:val="009556BF"/>
    <w:rsid w:val="00956D26"/>
    <w:rsid w:val="009601D3"/>
    <w:rsid w:val="00960658"/>
    <w:rsid w:val="00961A63"/>
    <w:rsid w:val="00961FA6"/>
    <w:rsid w:val="009621A8"/>
    <w:rsid w:val="0096243C"/>
    <w:rsid w:val="00962D90"/>
    <w:rsid w:val="00964812"/>
    <w:rsid w:val="00966B61"/>
    <w:rsid w:val="00966B6B"/>
    <w:rsid w:val="00967D4D"/>
    <w:rsid w:val="00971345"/>
    <w:rsid w:val="00971932"/>
    <w:rsid w:val="00971B34"/>
    <w:rsid w:val="009728D4"/>
    <w:rsid w:val="00973A9E"/>
    <w:rsid w:val="00973E7C"/>
    <w:rsid w:val="009743C6"/>
    <w:rsid w:val="0097448F"/>
    <w:rsid w:val="009748BF"/>
    <w:rsid w:val="00975071"/>
    <w:rsid w:val="00975C01"/>
    <w:rsid w:val="00976355"/>
    <w:rsid w:val="00976982"/>
    <w:rsid w:val="00983A2B"/>
    <w:rsid w:val="00984BD0"/>
    <w:rsid w:val="00987FA9"/>
    <w:rsid w:val="009917C3"/>
    <w:rsid w:val="00991A6D"/>
    <w:rsid w:val="00992376"/>
    <w:rsid w:val="00992709"/>
    <w:rsid w:val="0099699E"/>
    <w:rsid w:val="00996F93"/>
    <w:rsid w:val="0099733F"/>
    <w:rsid w:val="00997FD7"/>
    <w:rsid w:val="009A1004"/>
    <w:rsid w:val="009A1ADA"/>
    <w:rsid w:val="009A1BA8"/>
    <w:rsid w:val="009A1CC0"/>
    <w:rsid w:val="009A2752"/>
    <w:rsid w:val="009A27C7"/>
    <w:rsid w:val="009A2B3E"/>
    <w:rsid w:val="009A5007"/>
    <w:rsid w:val="009A59BB"/>
    <w:rsid w:val="009A73F7"/>
    <w:rsid w:val="009A7921"/>
    <w:rsid w:val="009B101A"/>
    <w:rsid w:val="009B1A0D"/>
    <w:rsid w:val="009B1EC7"/>
    <w:rsid w:val="009B2B4F"/>
    <w:rsid w:val="009B2B6D"/>
    <w:rsid w:val="009B2F53"/>
    <w:rsid w:val="009B3884"/>
    <w:rsid w:val="009B427C"/>
    <w:rsid w:val="009B7428"/>
    <w:rsid w:val="009B7BCF"/>
    <w:rsid w:val="009C1A34"/>
    <w:rsid w:val="009C28CC"/>
    <w:rsid w:val="009C3360"/>
    <w:rsid w:val="009C4123"/>
    <w:rsid w:val="009C4693"/>
    <w:rsid w:val="009C4F33"/>
    <w:rsid w:val="009C6121"/>
    <w:rsid w:val="009C650C"/>
    <w:rsid w:val="009C7BA6"/>
    <w:rsid w:val="009D2B22"/>
    <w:rsid w:val="009D382F"/>
    <w:rsid w:val="009D3D26"/>
    <w:rsid w:val="009D3FA8"/>
    <w:rsid w:val="009D7760"/>
    <w:rsid w:val="009E1CAF"/>
    <w:rsid w:val="009E2226"/>
    <w:rsid w:val="009E271F"/>
    <w:rsid w:val="009E40D5"/>
    <w:rsid w:val="009E4C5B"/>
    <w:rsid w:val="009E5A1E"/>
    <w:rsid w:val="009F2380"/>
    <w:rsid w:val="009F24F9"/>
    <w:rsid w:val="009F2AA0"/>
    <w:rsid w:val="009F2FDA"/>
    <w:rsid w:val="009F3259"/>
    <w:rsid w:val="009F3500"/>
    <w:rsid w:val="009F37B2"/>
    <w:rsid w:val="009F4612"/>
    <w:rsid w:val="009F46CF"/>
    <w:rsid w:val="009F46FF"/>
    <w:rsid w:val="009F4A37"/>
    <w:rsid w:val="009F50F6"/>
    <w:rsid w:val="00A00765"/>
    <w:rsid w:val="00A01B7A"/>
    <w:rsid w:val="00A01FA1"/>
    <w:rsid w:val="00A02AAD"/>
    <w:rsid w:val="00A0379F"/>
    <w:rsid w:val="00A037FC"/>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3B65"/>
    <w:rsid w:val="00A36A05"/>
    <w:rsid w:val="00A36AD5"/>
    <w:rsid w:val="00A36B7D"/>
    <w:rsid w:val="00A415F3"/>
    <w:rsid w:val="00A45D2B"/>
    <w:rsid w:val="00A4606E"/>
    <w:rsid w:val="00A465E7"/>
    <w:rsid w:val="00A4692A"/>
    <w:rsid w:val="00A472A1"/>
    <w:rsid w:val="00A505AA"/>
    <w:rsid w:val="00A50920"/>
    <w:rsid w:val="00A50DF5"/>
    <w:rsid w:val="00A50F5A"/>
    <w:rsid w:val="00A51BB6"/>
    <w:rsid w:val="00A522C6"/>
    <w:rsid w:val="00A55BFE"/>
    <w:rsid w:val="00A56B45"/>
    <w:rsid w:val="00A57139"/>
    <w:rsid w:val="00A61205"/>
    <w:rsid w:val="00A6128E"/>
    <w:rsid w:val="00A61D17"/>
    <w:rsid w:val="00A62160"/>
    <w:rsid w:val="00A6233A"/>
    <w:rsid w:val="00A6388F"/>
    <w:rsid w:val="00A66D81"/>
    <w:rsid w:val="00A6775A"/>
    <w:rsid w:val="00A67BBC"/>
    <w:rsid w:val="00A67F12"/>
    <w:rsid w:val="00A700E0"/>
    <w:rsid w:val="00A702B5"/>
    <w:rsid w:val="00A706CE"/>
    <w:rsid w:val="00A70E7F"/>
    <w:rsid w:val="00A71DFD"/>
    <w:rsid w:val="00A72D51"/>
    <w:rsid w:val="00A73041"/>
    <w:rsid w:val="00A74733"/>
    <w:rsid w:val="00A74B7C"/>
    <w:rsid w:val="00A74ED2"/>
    <w:rsid w:val="00A7509B"/>
    <w:rsid w:val="00A75410"/>
    <w:rsid w:val="00A75444"/>
    <w:rsid w:val="00A7685B"/>
    <w:rsid w:val="00A7689F"/>
    <w:rsid w:val="00A80FFB"/>
    <w:rsid w:val="00A8127A"/>
    <w:rsid w:val="00A82EE6"/>
    <w:rsid w:val="00A843D8"/>
    <w:rsid w:val="00A84547"/>
    <w:rsid w:val="00A846F4"/>
    <w:rsid w:val="00A87481"/>
    <w:rsid w:val="00A90B1B"/>
    <w:rsid w:val="00A91358"/>
    <w:rsid w:val="00A920DA"/>
    <w:rsid w:val="00A930AB"/>
    <w:rsid w:val="00A935D9"/>
    <w:rsid w:val="00A93E1C"/>
    <w:rsid w:val="00A94095"/>
    <w:rsid w:val="00A9446E"/>
    <w:rsid w:val="00A95B1B"/>
    <w:rsid w:val="00A9664F"/>
    <w:rsid w:val="00AA0137"/>
    <w:rsid w:val="00AA0445"/>
    <w:rsid w:val="00AA048A"/>
    <w:rsid w:val="00AA1F80"/>
    <w:rsid w:val="00AA2240"/>
    <w:rsid w:val="00AA3BA9"/>
    <w:rsid w:val="00AA3DD8"/>
    <w:rsid w:val="00AA5570"/>
    <w:rsid w:val="00AB004A"/>
    <w:rsid w:val="00AB045F"/>
    <w:rsid w:val="00AB0F9E"/>
    <w:rsid w:val="00AB1206"/>
    <w:rsid w:val="00AB1A09"/>
    <w:rsid w:val="00AB2FB0"/>
    <w:rsid w:val="00AB3094"/>
    <w:rsid w:val="00AB5E13"/>
    <w:rsid w:val="00AB6A4A"/>
    <w:rsid w:val="00AC0034"/>
    <w:rsid w:val="00AC1EF2"/>
    <w:rsid w:val="00AC24BA"/>
    <w:rsid w:val="00AC263D"/>
    <w:rsid w:val="00AC2A91"/>
    <w:rsid w:val="00AC51DB"/>
    <w:rsid w:val="00AC6AA9"/>
    <w:rsid w:val="00AC749D"/>
    <w:rsid w:val="00AC7874"/>
    <w:rsid w:val="00AC7C9C"/>
    <w:rsid w:val="00AD125E"/>
    <w:rsid w:val="00AD1B8B"/>
    <w:rsid w:val="00AD2512"/>
    <w:rsid w:val="00AD2F14"/>
    <w:rsid w:val="00AD2F55"/>
    <w:rsid w:val="00AD30D0"/>
    <w:rsid w:val="00AD31DC"/>
    <w:rsid w:val="00AD390B"/>
    <w:rsid w:val="00AD3B33"/>
    <w:rsid w:val="00AD4C23"/>
    <w:rsid w:val="00AD4C54"/>
    <w:rsid w:val="00AD4CE7"/>
    <w:rsid w:val="00AD5218"/>
    <w:rsid w:val="00AD5B00"/>
    <w:rsid w:val="00AD5EFB"/>
    <w:rsid w:val="00AD6251"/>
    <w:rsid w:val="00AD709C"/>
    <w:rsid w:val="00AD7663"/>
    <w:rsid w:val="00AE0D07"/>
    <w:rsid w:val="00AE2108"/>
    <w:rsid w:val="00AE2154"/>
    <w:rsid w:val="00AE3BBA"/>
    <w:rsid w:val="00AE43DD"/>
    <w:rsid w:val="00AE44EF"/>
    <w:rsid w:val="00AE5F0C"/>
    <w:rsid w:val="00AE6CFC"/>
    <w:rsid w:val="00AE7089"/>
    <w:rsid w:val="00AE7191"/>
    <w:rsid w:val="00AE7A13"/>
    <w:rsid w:val="00AF1B42"/>
    <w:rsid w:val="00AF2673"/>
    <w:rsid w:val="00AF382D"/>
    <w:rsid w:val="00AF416E"/>
    <w:rsid w:val="00AF4798"/>
    <w:rsid w:val="00AF47CF"/>
    <w:rsid w:val="00AF6058"/>
    <w:rsid w:val="00B005C9"/>
    <w:rsid w:val="00B008C6"/>
    <w:rsid w:val="00B010AE"/>
    <w:rsid w:val="00B0241F"/>
    <w:rsid w:val="00B03492"/>
    <w:rsid w:val="00B055FA"/>
    <w:rsid w:val="00B058CD"/>
    <w:rsid w:val="00B05E46"/>
    <w:rsid w:val="00B06637"/>
    <w:rsid w:val="00B07FD5"/>
    <w:rsid w:val="00B14371"/>
    <w:rsid w:val="00B15692"/>
    <w:rsid w:val="00B15906"/>
    <w:rsid w:val="00B1698F"/>
    <w:rsid w:val="00B172C1"/>
    <w:rsid w:val="00B20BA0"/>
    <w:rsid w:val="00B20DD1"/>
    <w:rsid w:val="00B2101D"/>
    <w:rsid w:val="00B21CD2"/>
    <w:rsid w:val="00B226BE"/>
    <w:rsid w:val="00B235A2"/>
    <w:rsid w:val="00B24672"/>
    <w:rsid w:val="00B251DE"/>
    <w:rsid w:val="00B2546A"/>
    <w:rsid w:val="00B262BC"/>
    <w:rsid w:val="00B26C1E"/>
    <w:rsid w:val="00B31BBC"/>
    <w:rsid w:val="00B32B83"/>
    <w:rsid w:val="00B3322F"/>
    <w:rsid w:val="00B33709"/>
    <w:rsid w:val="00B33D24"/>
    <w:rsid w:val="00B33DB7"/>
    <w:rsid w:val="00B35011"/>
    <w:rsid w:val="00B36BC4"/>
    <w:rsid w:val="00B3795B"/>
    <w:rsid w:val="00B4011A"/>
    <w:rsid w:val="00B4033D"/>
    <w:rsid w:val="00B41182"/>
    <w:rsid w:val="00B418B6"/>
    <w:rsid w:val="00B43340"/>
    <w:rsid w:val="00B44B3D"/>
    <w:rsid w:val="00B46787"/>
    <w:rsid w:val="00B47636"/>
    <w:rsid w:val="00B4792A"/>
    <w:rsid w:val="00B5075C"/>
    <w:rsid w:val="00B50FA1"/>
    <w:rsid w:val="00B5244A"/>
    <w:rsid w:val="00B52A48"/>
    <w:rsid w:val="00B52CF8"/>
    <w:rsid w:val="00B54A4F"/>
    <w:rsid w:val="00B54D0D"/>
    <w:rsid w:val="00B55EA9"/>
    <w:rsid w:val="00B6115D"/>
    <w:rsid w:val="00B61C15"/>
    <w:rsid w:val="00B64283"/>
    <w:rsid w:val="00B65C11"/>
    <w:rsid w:val="00B6611F"/>
    <w:rsid w:val="00B66F32"/>
    <w:rsid w:val="00B66FC1"/>
    <w:rsid w:val="00B671CF"/>
    <w:rsid w:val="00B7052D"/>
    <w:rsid w:val="00B705D8"/>
    <w:rsid w:val="00B71527"/>
    <w:rsid w:val="00B71CB7"/>
    <w:rsid w:val="00B72F76"/>
    <w:rsid w:val="00B7416F"/>
    <w:rsid w:val="00B74196"/>
    <w:rsid w:val="00B749F5"/>
    <w:rsid w:val="00B7606D"/>
    <w:rsid w:val="00B76EC6"/>
    <w:rsid w:val="00B77D16"/>
    <w:rsid w:val="00B80B2D"/>
    <w:rsid w:val="00B82672"/>
    <w:rsid w:val="00B85C5B"/>
    <w:rsid w:val="00B86888"/>
    <w:rsid w:val="00B86F63"/>
    <w:rsid w:val="00B92D30"/>
    <w:rsid w:val="00B9538B"/>
    <w:rsid w:val="00B96A19"/>
    <w:rsid w:val="00BA0AE1"/>
    <w:rsid w:val="00BA1502"/>
    <w:rsid w:val="00BA1ED0"/>
    <w:rsid w:val="00BA2126"/>
    <w:rsid w:val="00BA2306"/>
    <w:rsid w:val="00BA2544"/>
    <w:rsid w:val="00BA2D8A"/>
    <w:rsid w:val="00BA43C2"/>
    <w:rsid w:val="00BA4412"/>
    <w:rsid w:val="00BA5118"/>
    <w:rsid w:val="00BA5987"/>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39D2"/>
    <w:rsid w:val="00BC4303"/>
    <w:rsid w:val="00BC46CB"/>
    <w:rsid w:val="00BC523B"/>
    <w:rsid w:val="00BC6654"/>
    <w:rsid w:val="00BD0436"/>
    <w:rsid w:val="00BD1D17"/>
    <w:rsid w:val="00BD2C23"/>
    <w:rsid w:val="00BD332C"/>
    <w:rsid w:val="00BD4766"/>
    <w:rsid w:val="00BD5B2C"/>
    <w:rsid w:val="00BD63B9"/>
    <w:rsid w:val="00BD6D57"/>
    <w:rsid w:val="00BD7394"/>
    <w:rsid w:val="00BD745E"/>
    <w:rsid w:val="00BE0046"/>
    <w:rsid w:val="00BE0067"/>
    <w:rsid w:val="00BE05B1"/>
    <w:rsid w:val="00BE10F8"/>
    <w:rsid w:val="00BE11EC"/>
    <w:rsid w:val="00BE1DEE"/>
    <w:rsid w:val="00BE2111"/>
    <w:rsid w:val="00BE23AE"/>
    <w:rsid w:val="00BE2A47"/>
    <w:rsid w:val="00BE32E4"/>
    <w:rsid w:val="00BE3529"/>
    <w:rsid w:val="00BE3B11"/>
    <w:rsid w:val="00BE3F85"/>
    <w:rsid w:val="00BE4596"/>
    <w:rsid w:val="00BE52DD"/>
    <w:rsid w:val="00BE62E0"/>
    <w:rsid w:val="00BE675A"/>
    <w:rsid w:val="00BF0989"/>
    <w:rsid w:val="00BF0F88"/>
    <w:rsid w:val="00BF0FDD"/>
    <w:rsid w:val="00BF1440"/>
    <w:rsid w:val="00BF1A7D"/>
    <w:rsid w:val="00BF253F"/>
    <w:rsid w:val="00BF3A25"/>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28"/>
    <w:rsid w:val="00C14AFC"/>
    <w:rsid w:val="00C15212"/>
    <w:rsid w:val="00C16548"/>
    <w:rsid w:val="00C21466"/>
    <w:rsid w:val="00C228D1"/>
    <w:rsid w:val="00C233A7"/>
    <w:rsid w:val="00C2587C"/>
    <w:rsid w:val="00C27674"/>
    <w:rsid w:val="00C27B6B"/>
    <w:rsid w:val="00C304CD"/>
    <w:rsid w:val="00C33CFA"/>
    <w:rsid w:val="00C33EBF"/>
    <w:rsid w:val="00C35379"/>
    <w:rsid w:val="00C354AE"/>
    <w:rsid w:val="00C37909"/>
    <w:rsid w:val="00C410F3"/>
    <w:rsid w:val="00C411F5"/>
    <w:rsid w:val="00C42328"/>
    <w:rsid w:val="00C42333"/>
    <w:rsid w:val="00C43896"/>
    <w:rsid w:val="00C448D9"/>
    <w:rsid w:val="00C45857"/>
    <w:rsid w:val="00C469B6"/>
    <w:rsid w:val="00C47B0D"/>
    <w:rsid w:val="00C5099A"/>
    <w:rsid w:val="00C5265F"/>
    <w:rsid w:val="00C530BD"/>
    <w:rsid w:val="00C5331B"/>
    <w:rsid w:val="00C54468"/>
    <w:rsid w:val="00C551C5"/>
    <w:rsid w:val="00C55DA4"/>
    <w:rsid w:val="00C5651F"/>
    <w:rsid w:val="00C56921"/>
    <w:rsid w:val="00C56C7C"/>
    <w:rsid w:val="00C574F9"/>
    <w:rsid w:val="00C57B75"/>
    <w:rsid w:val="00C605A9"/>
    <w:rsid w:val="00C60EDB"/>
    <w:rsid w:val="00C618C5"/>
    <w:rsid w:val="00C62BDB"/>
    <w:rsid w:val="00C6497F"/>
    <w:rsid w:val="00C66B54"/>
    <w:rsid w:val="00C67CC0"/>
    <w:rsid w:val="00C67D8F"/>
    <w:rsid w:val="00C70215"/>
    <w:rsid w:val="00C73212"/>
    <w:rsid w:val="00C73DF0"/>
    <w:rsid w:val="00C7421C"/>
    <w:rsid w:val="00C74DB1"/>
    <w:rsid w:val="00C757D4"/>
    <w:rsid w:val="00C75AFD"/>
    <w:rsid w:val="00C76974"/>
    <w:rsid w:val="00C769F8"/>
    <w:rsid w:val="00C778BB"/>
    <w:rsid w:val="00C77AF1"/>
    <w:rsid w:val="00C77C93"/>
    <w:rsid w:val="00C80907"/>
    <w:rsid w:val="00C81154"/>
    <w:rsid w:val="00C8348F"/>
    <w:rsid w:val="00C84A11"/>
    <w:rsid w:val="00C85FAD"/>
    <w:rsid w:val="00C86147"/>
    <w:rsid w:val="00C874D6"/>
    <w:rsid w:val="00C875D5"/>
    <w:rsid w:val="00C9133E"/>
    <w:rsid w:val="00C914D5"/>
    <w:rsid w:val="00C9284D"/>
    <w:rsid w:val="00C92B4C"/>
    <w:rsid w:val="00C93FF3"/>
    <w:rsid w:val="00C9420F"/>
    <w:rsid w:val="00C94604"/>
    <w:rsid w:val="00C95F9A"/>
    <w:rsid w:val="00C963EE"/>
    <w:rsid w:val="00CA151A"/>
    <w:rsid w:val="00CA2BB7"/>
    <w:rsid w:val="00CA30D4"/>
    <w:rsid w:val="00CA31DC"/>
    <w:rsid w:val="00CA33F3"/>
    <w:rsid w:val="00CA3F97"/>
    <w:rsid w:val="00CA48EE"/>
    <w:rsid w:val="00CA4D3B"/>
    <w:rsid w:val="00CA5050"/>
    <w:rsid w:val="00CA5139"/>
    <w:rsid w:val="00CA7120"/>
    <w:rsid w:val="00CB0710"/>
    <w:rsid w:val="00CB1AAD"/>
    <w:rsid w:val="00CB24EA"/>
    <w:rsid w:val="00CB2F16"/>
    <w:rsid w:val="00CB2F28"/>
    <w:rsid w:val="00CB3ED9"/>
    <w:rsid w:val="00CB42E5"/>
    <w:rsid w:val="00CB6395"/>
    <w:rsid w:val="00CB6C3F"/>
    <w:rsid w:val="00CC0D4D"/>
    <w:rsid w:val="00CC140D"/>
    <w:rsid w:val="00CC1D04"/>
    <w:rsid w:val="00CC3053"/>
    <w:rsid w:val="00CC3A5C"/>
    <w:rsid w:val="00CC451D"/>
    <w:rsid w:val="00CC5323"/>
    <w:rsid w:val="00CC650C"/>
    <w:rsid w:val="00CC6CD5"/>
    <w:rsid w:val="00CC74B1"/>
    <w:rsid w:val="00CC74B2"/>
    <w:rsid w:val="00CD0901"/>
    <w:rsid w:val="00CD16BC"/>
    <w:rsid w:val="00CD1B60"/>
    <w:rsid w:val="00CD21F7"/>
    <w:rsid w:val="00CD264B"/>
    <w:rsid w:val="00CD26AA"/>
    <w:rsid w:val="00CD3642"/>
    <w:rsid w:val="00CD3BD2"/>
    <w:rsid w:val="00CD3F64"/>
    <w:rsid w:val="00CD6442"/>
    <w:rsid w:val="00CD7374"/>
    <w:rsid w:val="00CE15DB"/>
    <w:rsid w:val="00CE3C8C"/>
    <w:rsid w:val="00CE3DBD"/>
    <w:rsid w:val="00CE4301"/>
    <w:rsid w:val="00CE5413"/>
    <w:rsid w:val="00CE54B8"/>
    <w:rsid w:val="00CE59C3"/>
    <w:rsid w:val="00CF17EE"/>
    <w:rsid w:val="00CF1803"/>
    <w:rsid w:val="00CF2A46"/>
    <w:rsid w:val="00CF2CE5"/>
    <w:rsid w:val="00CF65BA"/>
    <w:rsid w:val="00CF7231"/>
    <w:rsid w:val="00CF7AB0"/>
    <w:rsid w:val="00CF7D3F"/>
    <w:rsid w:val="00D00097"/>
    <w:rsid w:val="00D0017A"/>
    <w:rsid w:val="00D015FA"/>
    <w:rsid w:val="00D02229"/>
    <w:rsid w:val="00D0291C"/>
    <w:rsid w:val="00D037A1"/>
    <w:rsid w:val="00D03F6E"/>
    <w:rsid w:val="00D048A9"/>
    <w:rsid w:val="00D078B2"/>
    <w:rsid w:val="00D07AFB"/>
    <w:rsid w:val="00D1174D"/>
    <w:rsid w:val="00D120A3"/>
    <w:rsid w:val="00D12105"/>
    <w:rsid w:val="00D12AB3"/>
    <w:rsid w:val="00D137D1"/>
    <w:rsid w:val="00D13AB3"/>
    <w:rsid w:val="00D13D4A"/>
    <w:rsid w:val="00D14BCB"/>
    <w:rsid w:val="00D150B1"/>
    <w:rsid w:val="00D17492"/>
    <w:rsid w:val="00D17965"/>
    <w:rsid w:val="00D17993"/>
    <w:rsid w:val="00D17B15"/>
    <w:rsid w:val="00D17CB2"/>
    <w:rsid w:val="00D20270"/>
    <w:rsid w:val="00D20E61"/>
    <w:rsid w:val="00D212A5"/>
    <w:rsid w:val="00D225AC"/>
    <w:rsid w:val="00D22BB3"/>
    <w:rsid w:val="00D2516C"/>
    <w:rsid w:val="00D25490"/>
    <w:rsid w:val="00D26F1E"/>
    <w:rsid w:val="00D272C4"/>
    <w:rsid w:val="00D30D8A"/>
    <w:rsid w:val="00D30FB1"/>
    <w:rsid w:val="00D311B5"/>
    <w:rsid w:val="00D3293E"/>
    <w:rsid w:val="00D334B9"/>
    <w:rsid w:val="00D33B33"/>
    <w:rsid w:val="00D342CA"/>
    <w:rsid w:val="00D34BE6"/>
    <w:rsid w:val="00D3527F"/>
    <w:rsid w:val="00D35ABB"/>
    <w:rsid w:val="00D36D83"/>
    <w:rsid w:val="00D371BC"/>
    <w:rsid w:val="00D37C9E"/>
    <w:rsid w:val="00D402DE"/>
    <w:rsid w:val="00D408C8"/>
    <w:rsid w:val="00D42305"/>
    <w:rsid w:val="00D427C4"/>
    <w:rsid w:val="00D4309A"/>
    <w:rsid w:val="00D441F0"/>
    <w:rsid w:val="00D44DD6"/>
    <w:rsid w:val="00D45257"/>
    <w:rsid w:val="00D46129"/>
    <w:rsid w:val="00D46A60"/>
    <w:rsid w:val="00D46BF2"/>
    <w:rsid w:val="00D46EF6"/>
    <w:rsid w:val="00D474C3"/>
    <w:rsid w:val="00D47925"/>
    <w:rsid w:val="00D47F58"/>
    <w:rsid w:val="00D518B2"/>
    <w:rsid w:val="00D51EE5"/>
    <w:rsid w:val="00D5298E"/>
    <w:rsid w:val="00D541F5"/>
    <w:rsid w:val="00D549E1"/>
    <w:rsid w:val="00D55013"/>
    <w:rsid w:val="00D55A37"/>
    <w:rsid w:val="00D55AB8"/>
    <w:rsid w:val="00D56C22"/>
    <w:rsid w:val="00D579B8"/>
    <w:rsid w:val="00D57B06"/>
    <w:rsid w:val="00D57EA6"/>
    <w:rsid w:val="00D632C4"/>
    <w:rsid w:val="00D64D80"/>
    <w:rsid w:val="00D654EA"/>
    <w:rsid w:val="00D67DC4"/>
    <w:rsid w:val="00D70598"/>
    <w:rsid w:val="00D70FBB"/>
    <w:rsid w:val="00D71393"/>
    <w:rsid w:val="00D7167C"/>
    <w:rsid w:val="00D73890"/>
    <w:rsid w:val="00D75D67"/>
    <w:rsid w:val="00D760F9"/>
    <w:rsid w:val="00D767B8"/>
    <w:rsid w:val="00D76BB0"/>
    <w:rsid w:val="00D7787E"/>
    <w:rsid w:val="00D77C42"/>
    <w:rsid w:val="00D81367"/>
    <w:rsid w:val="00D823AF"/>
    <w:rsid w:val="00D82D47"/>
    <w:rsid w:val="00D82E49"/>
    <w:rsid w:val="00D846CC"/>
    <w:rsid w:val="00D85FFB"/>
    <w:rsid w:val="00D86F7C"/>
    <w:rsid w:val="00D9112B"/>
    <w:rsid w:val="00D92FF5"/>
    <w:rsid w:val="00D93EC1"/>
    <w:rsid w:val="00D941A3"/>
    <w:rsid w:val="00D944BA"/>
    <w:rsid w:val="00D946F4"/>
    <w:rsid w:val="00D9485A"/>
    <w:rsid w:val="00D9489C"/>
    <w:rsid w:val="00D95332"/>
    <w:rsid w:val="00D968A5"/>
    <w:rsid w:val="00D96BDE"/>
    <w:rsid w:val="00DA0AB3"/>
    <w:rsid w:val="00DA13FE"/>
    <w:rsid w:val="00DA1951"/>
    <w:rsid w:val="00DA3AFB"/>
    <w:rsid w:val="00DA51CB"/>
    <w:rsid w:val="00DA5518"/>
    <w:rsid w:val="00DA55A1"/>
    <w:rsid w:val="00DB09D7"/>
    <w:rsid w:val="00DB1010"/>
    <w:rsid w:val="00DB2042"/>
    <w:rsid w:val="00DB5173"/>
    <w:rsid w:val="00DB570E"/>
    <w:rsid w:val="00DB5910"/>
    <w:rsid w:val="00DC209F"/>
    <w:rsid w:val="00DC2606"/>
    <w:rsid w:val="00DC2ED0"/>
    <w:rsid w:val="00DC4020"/>
    <w:rsid w:val="00DC6043"/>
    <w:rsid w:val="00DC6955"/>
    <w:rsid w:val="00DC6A28"/>
    <w:rsid w:val="00DC7D0F"/>
    <w:rsid w:val="00DD08F8"/>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1B94"/>
    <w:rsid w:val="00DE2C17"/>
    <w:rsid w:val="00DE4333"/>
    <w:rsid w:val="00DE4AA7"/>
    <w:rsid w:val="00DE56CA"/>
    <w:rsid w:val="00DE5889"/>
    <w:rsid w:val="00DE5F5E"/>
    <w:rsid w:val="00DF0CAA"/>
    <w:rsid w:val="00DF0E70"/>
    <w:rsid w:val="00DF1B46"/>
    <w:rsid w:val="00DF2640"/>
    <w:rsid w:val="00DF478A"/>
    <w:rsid w:val="00DF632D"/>
    <w:rsid w:val="00DF6C75"/>
    <w:rsid w:val="00DF727A"/>
    <w:rsid w:val="00DF74DF"/>
    <w:rsid w:val="00DF7927"/>
    <w:rsid w:val="00E006B0"/>
    <w:rsid w:val="00E050F1"/>
    <w:rsid w:val="00E0574F"/>
    <w:rsid w:val="00E06BEE"/>
    <w:rsid w:val="00E06E16"/>
    <w:rsid w:val="00E0738C"/>
    <w:rsid w:val="00E10191"/>
    <w:rsid w:val="00E12457"/>
    <w:rsid w:val="00E131F1"/>
    <w:rsid w:val="00E16881"/>
    <w:rsid w:val="00E173FF"/>
    <w:rsid w:val="00E17557"/>
    <w:rsid w:val="00E175B2"/>
    <w:rsid w:val="00E225DE"/>
    <w:rsid w:val="00E22868"/>
    <w:rsid w:val="00E22B2E"/>
    <w:rsid w:val="00E24933"/>
    <w:rsid w:val="00E2582F"/>
    <w:rsid w:val="00E30C81"/>
    <w:rsid w:val="00E31F0E"/>
    <w:rsid w:val="00E32070"/>
    <w:rsid w:val="00E325B2"/>
    <w:rsid w:val="00E32885"/>
    <w:rsid w:val="00E33677"/>
    <w:rsid w:val="00E338C1"/>
    <w:rsid w:val="00E35274"/>
    <w:rsid w:val="00E37183"/>
    <w:rsid w:val="00E37885"/>
    <w:rsid w:val="00E37BBB"/>
    <w:rsid w:val="00E40F42"/>
    <w:rsid w:val="00E41841"/>
    <w:rsid w:val="00E46601"/>
    <w:rsid w:val="00E51BF3"/>
    <w:rsid w:val="00E520DE"/>
    <w:rsid w:val="00E521EF"/>
    <w:rsid w:val="00E529EB"/>
    <w:rsid w:val="00E52D11"/>
    <w:rsid w:val="00E53963"/>
    <w:rsid w:val="00E545FC"/>
    <w:rsid w:val="00E54C94"/>
    <w:rsid w:val="00E550FA"/>
    <w:rsid w:val="00E55BF8"/>
    <w:rsid w:val="00E57D85"/>
    <w:rsid w:val="00E57D96"/>
    <w:rsid w:val="00E603DB"/>
    <w:rsid w:val="00E60CDC"/>
    <w:rsid w:val="00E6158A"/>
    <w:rsid w:val="00E63B75"/>
    <w:rsid w:val="00E63D47"/>
    <w:rsid w:val="00E650A4"/>
    <w:rsid w:val="00E66DEA"/>
    <w:rsid w:val="00E66FE8"/>
    <w:rsid w:val="00E67FF6"/>
    <w:rsid w:val="00E7010D"/>
    <w:rsid w:val="00E71842"/>
    <w:rsid w:val="00E719ED"/>
    <w:rsid w:val="00E71C32"/>
    <w:rsid w:val="00E71CFA"/>
    <w:rsid w:val="00E71F32"/>
    <w:rsid w:val="00E730E3"/>
    <w:rsid w:val="00E73FC3"/>
    <w:rsid w:val="00E74B58"/>
    <w:rsid w:val="00E7583A"/>
    <w:rsid w:val="00E76DC5"/>
    <w:rsid w:val="00E82F73"/>
    <w:rsid w:val="00E830E4"/>
    <w:rsid w:val="00E86B86"/>
    <w:rsid w:val="00E91F33"/>
    <w:rsid w:val="00E93381"/>
    <w:rsid w:val="00E933A5"/>
    <w:rsid w:val="00E934E9"/>
    <w:rsid w:val="00E959B2"/>
    <w:rsid w:val="00E95DD8"/>
    <w:rsid w:val="00E960BF"/>
    <w:rsid w:val="00E96D71"/>
    <w:rsid w:val="00E96E96"/>
    <w:rsid w:val="00E96F5E"/>
    <w:rsid w:val="00E97761"/>
    <w:rsid w:val="00E97A5D"/>
    <w:rsid w:val="00EA0B4F"/>
    <w:rsid w:val="00EA11D4"/>
    <w:rsid w:val="00EA16C8"/>
    <w:rsid w:val="00EA1C2F"/>
    <w:rsid w:val="00EA22BA"/>
    <w:rsid w:val="00EA5650"/>
    <w:rsid w:val="00EA5808"/>
    <w:rsid w:val="00EA5CF8"/>
    <w:rsid w:val="00EA61C3"/>
    <w:rsid w:val="00EA6714"/>
    <w:rsid w:val="00EA6F83"/>
    <w:rsid w:val="00EA710F"/>
    <w:rsid w:val="00EA75E9"/>
    <w:rsid w:val="00EB00D2"/>
    <w:rsid w:val="00EB0134"/>
    <w:rsid w:val="00EB0AC0"/>
    <w:rsid w:val="00EB11DF"/>
    <w:rsid w:val="00EB363B"/>
    <w:rsid w:val="00EB4556"/>
    <w:rsid w:val="00EB4D2C"/>
    <w:rsid w:val="00EB518E"/>
    <w:rsid w:val="00EB6190"/>
    <w:rsid w:val="00EB6E0F"/>
    <w:rsid w:val="00EC0449"/>
    <w:rsid w:val="00EC05D3"/>
    <w:rsid w:val="00EC41A3"/>
    <w:rsid w:val="00EC4D70"/>
    <w:rsid w:val="00EC6867"/>
    <w:rsid w:val="00EC72BD"/>
    <w:rsid w:val="00EC7878"/>
    <w:rsid w:val="00EC7CEC"/>
    <w:rsid w:val="00ED1181"/>
    <w:rsid w:val="00ED277C"/>
    <w:rsid w:val="00ED3D83"/>
    <w:rsid w:val="00ED401D"/>
    <w:rsid w:val="00ED430F"/>
    <w:rsid w:val="00ED4C3B"/>
    <w:rsid w:val="00ED50E4"/>
    <w:rsid w:val="00ED5735"/>
    <w:rsid w:val="00ED59CD"/>
    <w:rsid w:val="00ED5BA1"/>
    <w:rsid w:val="00ED6086"/>
    <w:rsid w:val="00EE0C0F"/>
    <w:rsid w:val="00EE0DD0"/>
    <w:rsid w:val="00EE10F5"/>
    <w:rsid w:val="00EE168E"/>
    <w:rsid w:val="00EE2188"/>
    <w:rsid w:val="00EE37C9"/>
    <w:rsid w:val="00EE5849"/>
    <w:rsid w:val="00EE666F"/>
    <w:rsid w:val="00EE6FAB"/>
    <w:rsid w:val="00EE785E"/>
    <w:rsid w:val="00EE7B51"/>
    <w:rsid w:val="00EE7DB2"/>
    <w:rsid w:val="00EF0373"/>
    <w:rsid w:val="00EF0DB5"/>
    <w:rsid w:val="00EF2D15"/>
    <w:rsid w:val="00EF3257"/>
    <w:rsid w:val="00EF3FEC"/>
    <w:rsid w:val="00EF43BB"/>
    <w:rsid w:val="00EF441C"/>
    <w:rsid w:val="00EF4677"/>
    <w:rsid w:val="00EF4C94"/>
    <w:rsid w:val="00EF555F"/>
    <w:rsid w:val="00EF58AA"/>
    <w:rsid w:val="00EF6A80"/>
    <w:rsid w:val="00F004F0"/>
    <w:rsid w:val="00F01065"/>
    <w:rsid w:val="00F0163D"/>
    <w:rsid w:val="00F018D1"/>
    <w:rsid w:val="00F01D2C"/>
    <w:rsid w:val="00F01DF1"/>
    <w:rsid w:val="00F02E70"/>
    <w:rsid w:val="00F03EB8"/>
    <w:rsid w:val="00F05561"/>
    <w:rsid w:val="00F0604A"/>
    <w:rsid w:val="00F07A20"/>
    <w:rsid w:val="00F1139D"/>
    <w:rsid w:val="00F1177C"/>
    <w:rsid w:val="00F1259C"/>
    <w:rsid w:val="00F12C5B"/>
    <w:rsid w:val="00F14A3B"/>
    <w:rsid w:val="00F15088"/>
    <w:rsid w:val="00F15477"/>
    <w:rsid w:val="00F16764"/>
    <w:rsid w:val="00F16DCE"/>
    <w:rsid w:val="00F20BC5"/>
    <w:rsid w:val="00F21015"/>
    <w:rsid w:val="00F21833"/>
    <w:rsid w:val="00F21B26"/>
    <w:rsid w:val="00F2260D"/>
    <w:rsid w:val="00F23409"/>
    <w:rsid w:val="00F23BDD"/>
    <w:rsid w:val="00F24018"/>
    <w:rsid w:val="00F24030"/>
    <w:rsid w:val="00F26745"/>
    <w:rsid w:val="00F271EE"/>
    <w:rsid w:val="00F27537"/>
    <w:rsid w:val="00F27C93"/>
    <w:rsid w:val="00F30C41"/>
    <w:rsid w:val="00F318A1"/>
    <w:rsid w:val="00F31DE7"/>
    <w:rsid w:val="00F32703"/>
    <w:rsid w:val="00F32D1B"/>
    <w:rsid w:val="00F338C3"/>
    <w:rsid w:val="00F33BD3"/>
    <w:rsid w:val="00F33EC1"/>
    <w:rsid w:val="00F345A8"/>
    <w:rsid w:val="00F345E3"/>
    <w:rsid w:val="00F34642"/>
    <w:rsid w:val="00F35327"/>
    <w:rsid w:val="00F36795"/>
    <w:rsid w:val="00F40120"/>
    <w:rsid w:val="00F4448E"/>
    <w:rsid w:val="00F4660F"/>
    <w:rsid w:val="00F46B9F"/>
    <w:rsid w:val="00F46C15"/>
    <w:rsid w:val="00F46FE0"/>
    <w:rsid w:val="00F5020B"/>
    <w:rsid w:val="00F50A50"/>
    <w:rsid w:val="00F50B94"/>
    <w:rsid w:val="00F5431F"/>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31A7"/>
    <w:rsid w:val="00F732CF"/>
    <w:rsid w:val="00F75063"/>
    <w:rsid w:val="00F755BB"/>
    <w:rsid w:val="00F75C36"/>
    <w:rsid w:val="00F75F8E"/>
    <w:rsid w:val="00F767BA"/>
    <w:rsid w:val="00F76D57"/>
    <w:rsid w:val="00F772B1"/>
    <w:rsid w:val="00F8005D"/>
    <w:rsid w:val="00F8116D"/>
    <w:rsid w:val="00F835CB"/>
    <w:rsid w:val="00F836B2"/>
    <w:rsid w:val="00F83A3A"/>
    <w:rsid w:val="00F92EB9"/>
    <w:rsid w:val="00F933D9"/>
    <w:rsid w:val="00F9410B"/>
    <w:rsid w:val="00F96207"/>
    <w:rsid w:val="00F97748"/>
    <w:rsid w:val="00FA2512"/>
    <w:rsid w:val="00FA3530"/>
    <w:rsid w:val="00FA3C15"/>
    <w:rsid w:val="00FA3EE9"/>
    <w:rsid w:val="00FA44EF"/>
    <w:rsid w:val="00FA4598"/>
    <w:rsid w:val="00FA5F01"/>
    <w:rsid w:val="00FA6A62"/>
    <w:rsid w:val="00FA6C53"/>
    <w:rsid w:val="00FB0309"/>
    <w:rsid w:val="00FB10D5"/>
    <w:rsid w:val="00FB18E3"/>
    <w:rsid w:val="00FB3D84"/>
    <w:rsid w:val="00FB401D"/>
    <w:rsid w:val="00FB48DB"/>
    <w:rsid w:val="00FB4CB8"/>
    <w:rsid w:val="00FB6595"/>
    <w:rsid w:val="00FB6D34"/>
    <w:rsid w:val="00FB7181"/>
    <w:rsid w:val="00FB77FA"/>
    <w:rsid w:val="00FC1606"/>
    <w:rsid w:val="00FC3C42"/>
    <w:rsid w:val="00FC3E1B"/>
    <w:rsid w:val="00FC3FF9"/>
    <w:rsid w:val="00FC58BC"/>
    <w:rsid w:val="00FC6550"/>
    <w:rsid w:val="00FC673F"/>
    <w:rsid w:val="00FC6DE6"/>
    <w:rsid w:val="00FD29B7"/>
    <w:rsid w:val="00FD3868"/>
    <w:rsid w:val="00FD3927"/>
    <w:rsid w:val="00FD5057"/>
    <w:rsid w:val="00FD6025"/>
    <w:rsid w:val="00FD6516"/>
    <w:rsid w:val="00FD7118"/>
    <w:rsid w:val="00FE0157"/>
    <w:rsid w:val="00FE1ACA"/>
    <w:rsid w:val="00FE4C38"/>
    <w:rsid w:val="00FE4D93"/>
    <w:rsid w:val="00FF53CB"/>
    <w:rsid w:val="00FF68FE"/>
    <w:rsid w:val="00FF6ED6"/>
    <w:rsid w:val="00FF6F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5262745-E3FE-4BF0-8CB2-842EDA96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2">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C5265F"/>
    <w:pPr>
      <w:suppressAutoHyphens/>
      <w:spacing w:line="1" w:lineRule="atLeast"/>
      <w:ind w:firstLine="426"/>
      <w:contextualSpacing/>
      <w:jc w:val="both"/>
      <w:textAlignment w:val="top"/>
      <w:outlineLvl w:val="0"/>
    </w:pPr>
    <w:rPr>
      <w:rFonts w:ascii="Times New Roman" w:hAnsi="Times New Roman" w:cs="Calibri"/>
      <w:i/>
      <w:color w:val="000000"/>
      <w:position w:val="-1"/>
      <w:sz w:val="24"/>
      <w:szCs w:val="24"/>
      <w:lang w:eastAsia="zh-CN" w:bidi="hi-IN"/>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3">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uiPriority w:val="99"/>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4">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5">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6">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7">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8">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b"/>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b">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c">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1">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2">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10">
    <w:name w:val="Обычный21"/>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1">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5">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6">
    <w:name w:val="Знак Знак Знак Знак Знак Знак 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0">
    <w:name w:val="Знак2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60">
    <w:name w:val="Знак1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7">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2">
    <w:name w:val="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2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9">
    <w:name w:val="Знак1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8">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
    <w:name w:val="Plain Text"/>
    <w:basedOn w:val="a"/>
    <w:link w:val="affff0"/>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0">
    <w:name w:val="Текст Знак"/>
    <w:link w:val="affff"/>
    <w:uiPriority w:val="99"/>
    <w:rsid w:val="002122A6"/>
    <w:rPr>
      <w:rFonts w:eastAsia="Calibri" w:cs="Times New Roman"/>
      <w:sz w:val="22"/>
      <w:szCs w:val="21"/>
      <w:lang w:eastAsia="en-US"/>
    </w:rPr>
  </w:style>
  <w:style w:type="paragraph" w:customStyle="1" w:styleId="53">
    <w:name w:val="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3">
    <w:name w:val="Основной текст (2)"/>
    <w:rsid w:val="002122A6"/>
    <w:rPr>
      <w:rFonts w:ascii="Times New Roman" w:hAnsi="Times New Roman" w:cs="Times New Roman"/>
      <w:u w:val="none"/>
      <w:lang w:bidi="ar-SA"/>
    </w:rPr>
  </w:style>
  <w:style w:type="character" w:customStyle="1" w:styleId="2f4">
    <w:name w:val="Основной текст (2) + Курсив"/>
    <w:rsid w:val="002122A6"/>
    <w:rPr>
      <w:rFonts w:ascii="Times New Roman" w:hAnsi="Times New Roman" w:cs="Times New Roman"/>
      <w:i/>
      <w:iCs/>
      <w:sz w:val="24"/>
      <w:szCs w:val="24"/>
      <w:u w:val="none"/>
      <w:lang w:bidi="ar-SA"/>
    </w:rPr>
  </w:style>
  <w:style w:type="character" w:customStyle="1" w:styleId="212">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1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b">
    <w:name w:val="Знак 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a">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1">
    <w:name w:val="Основной текст_"/>
    <w:link w:val="2f5"/>
    <w:rsid w:val="002122A6"/>
    <w:rPr>
      <w:spacing w:val="-1"/>
      <w:sz w:val="26"/>
      <w:szCs w:val="26"/>
      <w:shd w:val="clear" w:color="auto" w:fill="FFFFFF"/>
    </w:rPr>
  </w:style>
  <w:style w:type="paragraph" w:customStyle="1" w:styleId="2f5">
    <w:name w:val="Основной текст2"/>
    <w:basedOn w:val="a"/>
    <w:link w:val="affff1"/>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6">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2"/>
    <w:rsid w:val="002122A6"/>
    <w:rPr>
      <w:rFonts w:eastAsia="Calibri" w:cs="Calibri"/>
      <w:b/>
      <w:bCs/>
      <w:shd w:val="clear" w:color="auto" w:fill="FFFFFF"/>
    </w:rPr>
  </w:style>
  <w:style w:type="paragraph" w:customStyle="1" w:styleId="affff2">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3">
    <w:name w:val="РСЧС"/>
    <w:uiPriority w:val="1"/>
    <w:locked/>
    <w:rsid w:val="002122A6"/>
    <w:rPr>
      <w:rFonts w:ascii="Times New Roman" w:hAnsi="Times New Roman"/>
      <w:color w:val="auto"/>
      <w:sz w:val="20"/>
    </w:rPr>
  </w:style>
  <w:style w:type="character" w:customStyle="1" w:styleId="pr0">
    <w:name w:val="pr_0"/>
    <w:basedOn w:val="a1"/>
    <w:rsid w:val="00DE56CA"/>
  </w:style>
  <w:style w:type="paragraph" w:customStyle="1" w:styleId="Textbody">
    <w:name w:val="Text body"/>
    <w:rsid w:val="006B204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08160874">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26459438">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23898476">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495486250">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619870204">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gi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mailto:prognoz@as-ugr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51D9D4-A3A2-4F85-B616-CFD6343B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3276</TotalTime>
  <Pages>23</Pages>
  <Words>5388</Words>
  <Characters>30716</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36032</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dc:creator>
  <cp:keywords/>
  <dc:description/>
  <cp:lastModifiedBy>Степан Богданович Крыль</cp:lastModifiedBy>
  <cp:revision>104</cp:revision>
  <cp:lastPrinted>2022-03-18T09:45:00Z</cp:lastPrinted>
  <dcterms:created xsi:type="dcterms:W3CDTF">2023-07-19T12:08:00Z</dcterms:created>
  <dcterms:modified xsi:type="dcterms:W3CDTF">2023-12-05T06:54:00Z</dcterms:modified>
  <dc:language>ru-RU</dc:language>
</cp:coreProperties>
</file>